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273D9" w14:textId="66CD0B37" w:rsidR="008301B9" w:rsidRDefault="00E02EB6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797C07">
        <w:rPr>
          <w:sz w:val="24"/>
          <w:szCs w:val="24"/>
        </w:rPr>
        <w:t>6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B51080" w:rsidRPr="00B51080">
        <w:rPr>
          <w:sz w:val="24"/>
          <w:szCs w:val="24"/>
        </w:rPr>
        <w:t>R3-223763</w:t>
      </w:r>
    </w:p>
    <w:p w14:paraId="7E132D93" w14:textId="752C842E" w:rsidR="008301B9" w:rsidRDefault="00A4263B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A4263B">
        <w:rPr>
          <w:rFonts w:eastAsia="Batang" w:cs="Arial"/>
          <w:color w:val="000000"/>
          <w:sz w:val="24"/>
          <w:szCs w:val="24"/>
        </w:rPr>
        <w:t>Online, 9-19 May 2022</w:t>
      </w:r>
    </w:p>
    <w:p w14:paraId="40C84B8D" w14:textId="77777777" w:rsidR="008301B9" w:rsidRDefault="008301B9">
      <w:pPr>
        <w:pStyle w:val="Header"/>
        <w:rPr>
          <w:bCs/>
          <w:sz w:val="24"/>
        </w:rPr>
      </w:pPr>
    </w:p>
    <w:p w14:paraId="5F073078" w14:textId="77777777" w:rsidR="008301B9" w:rsidRDefault="008301B9">
      <w:pPr>
        <w:pStyle w:val="Header"/>
        <w:rPr>
          <w:bCs/>
          <w:sz w:val="24"/>
        </w:rPr>
      </w:pPr>
    </w:p>
    <w:p w14:paraId="31DB5A0A" w14:textId="7E9B37F9" w:rsidR="008301B9" w:rsidRDefault="00E02EB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9.3.</w:t>
      </w:r>
      <w:r w:rsidR="00A82B05">
        <w:rPr>
          <w:rFonts w:cs="Arial"/>
          <w:b/>
          <w:bCs/>
          <w:sz w:val="24"/>
        </w:rPr>
        <w:t>9</w:t>
      </w:r>
    </w:p>
    <w:p w14:paraId="471A016E" w14:textId="77777777" w:rsidR="008301B9" w:rsidRDefault="00E02EB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 (moderator)</w:t>
      </w:r>
    </w:p>
    <w:p w14:paraId="4BB5C3F5" w14:textId="2662915B" w:rsidR="008301B9" w:rsidRDefault="00E02EB6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Summary of offline:</w:t>
      </w:r>
      <w:r>
        <w:t xml:space="preserve"> </w:t>
      </w:r>
      <w:r w:rsidR="004900B3" w:rsidRPr="004900B3">
        <w:rPr>
          <w:rFonts w:ascii="Arial" w:hAnsi="Arial" w:cs="Arial"/>
          <w:b/>
          <w:bCs/>
          <w:sz w:val="24"/>
        </w:rPr>
        <w:t>Retrieve UE context for NPN only cell</w:t>
      </w:r>
    </w:p>
    <w:p w14:paraId="172B7688" w14:textId="77777777" w:rsidR="008301B9" w:rsidRDefault="00E02EB6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96F01CA" w14:textId="77777777" w:rsidR="008301B9" w:rsidRDefault="00E02EB6">
      <w:pPr>
        <w:pStyle w:val="Heading1"/>
      </w:pPr>
      <w:r>
        <w:t>1</w:t>
      </w:r>
      <w:r>
        <w:tab/>
        <w:t>Introduction</w:t>
      </w:r>
    </w:p>
    <w:p w14:paraId="32A4A00A" w14:textId="77777777" w:rsidR="008301B9" w:rsidRDefault="00E02EB6">
      <w:bookmarkStart w:id="1" w:name="_Hlk71888919"/>
      <w:r>
        <w:t>This paper summarizes the following email discussion:</w:t>
      </w:r>
    </w:p>
    <w:p w14:paraId="1A42D218" w14:textId="77777777" w:rsidR="00C90856" w:rsidRDefault="00C90856" w:rsidP="00C90856">
      <w:pPr>
        <w:widowControl w:val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58_NPNOnlyCell</w:t>
      </w:r>
    </w:p>
    <w:p w14:paraId="1082B12C" w14:textId="77777777" w:rsidR="00C90856" w:rsidRDefault="00C90856" w:rsidP="00C90856">
      <w:pPr>
        <w:widowControl w:val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Evaluate the solutions and make the decision</w:t>
      </w:r>
    </w:p>
    <w:p w14:paraId="00D39F48" w14:textId="77777777" w:rsidR="00C90856" w:rsidRDefault="00C90856" w:rsidP="00C90856">
      <w:pPr>
        <w:widowControl w:val="0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(HW - moderator)</w:t>
      </w:r>
    </w:p>
    <w:p w14:paraId="05D71AD2" w14:textId="1C13C4C7" w:rsidR="008301B9" w:rsidRDefault="00C90856" w:rsidP="00C90856">
      <w:pPr>
        <w:rPr>
          <w:rFonts w:ascii="Calibri" w:hAnsi="Calibri" w:cs="Calibri"/>
          <w:b/>
          <w:color w:val="FF00FF"/>
          <w:sz w:val="18"/>
        </w:rPr>
      </w:pPr>
      <w:r w:rsidRPr="00EB4534">
        <w:rPr>
          <w:rFonts w:ascii="Calibri" w:eastAsia="等线" w:hAnsi="Calibri" w:cs="Calibri" w:hint="eastAsia"/>
          <w:color w:val="000000"/>
          <w:sz w:val="18"/>
          <w:szCs w:val="24"/>
        </w:rPr>
        <w:t>S</w:t>
      </w:r>
      <w:r w:rsidRPr="00EB4534">
        <w:rPr>
          <w:rFonts w:ascii="Calibri" w:eastAsia="等线" w:hAnsi="Calibri" w:cs="Calibri"/>
          <w:color w:val="000000"/>
          <w:sz w:val="18"/>
          <w:szCs w:val="24"/>
        </w:rPr>
        <w:t xml:space="preserve">ummary of offline disc </w:t>
      </w:r>
      <w:hyperlink r:id="rId9" w:history="1">
        <w:r w:rsidRPr="00EB4534">
          <w:rPr>
            <w:rStyle w:val="Hyperlink"/>
            <w:rFonts w:ascii="Calibri" w:eastAsia="等线" w:hAnsi="Calibri" w:cs="Calibri"/>
            <w:sz w:val="18"/>
            <w:szCs w:val="24"/>
          </w:rPr>
          <w:t>R3-223763</w:t>
        </w:r>
      </w:hyperlink>
    </w:p>
    <w:p w14:paraId="282C9693" w14:textId="77777777" w:rsidR="008301B9" w:rsidRDefault="008301B9">
      <w:pPr>
        <w:rPr>
          <w:rFonts w:ascii="Calibri" w:hAnsi="Calibri" w:cs="Calibri"/>
          <w:color w:val="000000"/>
          <w:sz w:val="18"/>
          <w:szCs w:val="18"/>
          <w:lang w:eastAsia="zh-CN"/>
        </w:rPr>
      </w:pPr>
    </w:p>
    <w:bookmarkEnd w:id="1"/>
    <w:p w14:paraId="5199464A" w14:textId="77777777" w:rsidR="008301B9" w:rsidRDefault="00E02EB6">
      <w:pPr>
        <w:pStyle w:val="Heading1"/>
      </w:pPr>
      <w:r>
        <w:t>2</w:t>
      </w:r>
      <w:r>
        <w:tab/>
        <w:t>For the Chair’s Notes</w:t>
      </w:r>
    </w:p>
    <w:p w14:paraId="33F643DE" w14:textId="77777777" w:rsidR="00D07B6F" w:rsidRDefault="00D07B6F" w:rsidP="002E3B25">
      <w:pPr>
        <w:rPr>
          <w:b/>
          <w:bCs/>
          <w:u w:val="single"/>
        </w:rPr>
      </w:pPr>
    </w:p>
    <w:p w14:paraId="30E02A0D" w14:textId="2CDE3EC1" w:rsidR="009A7B45" w:rsidRPr="003004E2" w:rsidRDefault="00AA484A" w:rsidP="002E3B25">
      <w:pPr>
        <w:rPr>
          <w:rFonts w:ascii="Calibri" w:eastAsia="MS Mincho" w:hAnsi="Calibri" w:cs="Calibri"/>
          <w:b/>
          <w:bCs/>
          <w:iCs/>
          <w:color w:val="00B050"/>
        </w:rPr>
      </w:pPr>
      <w:r w:rsidRPr="003004E2">
        <w:rPr>
          <w:rFonts w:ascii="Calibri" w:eastAsia="MS Mincho" w:hAnsi="Calibri" w:cs="Calibri"/>
          <w:b/>
          <w:bCs/>
          <w:iCs/>
          <w:color w:val="00B050"/>
        </w:rPr>
        <w:t xml:space="preserve">Proposal: Agree the LS </w:t>
      </w:r>
      <w:r w:rsidR="002C661B" w:rsidRPr="003004E2">
        <w:rPr>
          <w:rFonts w:ascii="Calibri" w:eastAsia="MS Mincho" w:hAnsi="Calibri" w:cs="Calibri"/>
          <w:b/>
          <w:bCs/>
          <w:iCs/>
          <w:color w:val="00B050"/>
        </w:rPr>
        <w:t xml:space="preserve">to RAN2 </w:t>
      </w:r>
      <w:r w:rsidRPr="003004E2">
        <w:rPr>
          <w:rFonts w:ascii="Calibri" w:eastAsia="MS Mincho" w:hAnsi="Calibri" w:cs="Calibri"/>
          <w:b/>
          <w:bCs/>
          <w:iCs/>
          <w:color w:val="00B050"/>
        </w:rPr>
        <w:t>in R3-223928</w:t>
      </w:r>
      <w:r w:rsidR="00353F26" w:rsidRPr="003004E2">
        <w:rPr>
          <w:rFonts w:ascii="Calibri" w:eastAsia="MS Mincho" w:hAnsi="Calibri" w:cs="Calibri"/>
          <w:b/>
          <w:bCs/>
          <w:iCs/>
          <w:color w:val="00B050"/>
        </w:rPr>
        <w:t xml:space="preserve"> on NPN only cell. </w:t>
      </w:r>
      <w:bookmarkStart w:id="2" w:name="_GoBack"/>
      <w:bookmarkEnd w:id="2"/>
    </w:p>
    <w:p w14:paraId="120EB4BD" w14:textId="77777777" w:rsidR="008301B9" w:rsidRPr="002C661B" w:rsidRDefault="008301B9"/>
    <w:p w14:paraId="67B08399" w14:textId="06D5B132" w:rsidR="00990067" w:rsidRDefault="008D6E95">
      <w:pPr>
        <w:pStyle w:val="Heading1"/>
      </w:pPr>
      <w:r>
        <w:t>4 Discussion (Phase 2)</w:t>
      </w:r>
      <w:r w:rsidR="00E02EB6">
        <w:tab/>
      </w:r>
    </w:p>
    <w:p w14:paraId="4EFB89E1" w14:textId="5093D6CC" w:rsidR="008D6E95" w:rsidRDefault="008D6E95" w:rsidP="008D6E95"/>
    <w:p w14:paraId="58EAB682" w14:textId="79E80678" w:rsidR="009A7D4D" w:rsidRDefault="002E438B" w:rsidP="008D6E9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not many comments are received</w:t>
      </w:r>
      <w:r w:rsidR="00DD1892">
        <w:rPr>
          <w:lang w:eastAsia="zh-CN"/>
        </w:rPr>
        <w:t xml:space="preserve"> in the first</w:t>
      </w:r>
      <w:r w:rsidR="00BF142C">
        <w:rPr>
          <w:lang w:eastAsia="zh-CN"/>
        </w:rPr>
        <w:t>-</w:t>
      </w:r>
      <w:r w:rsidR="00DD1892">
        <w:rPr>
          <w:lang w:eastAsia="zh-CN"/>
        </w:rPr>
        <w:t>round</w:t>
      </w:r>
      <w:r>
        <w:rPr>
          <w:lang w:eastAsia="zh-CN"/>
        </w:rPr>
        <w:t xml:space="preserve">, </w:t>
      </w:r>
      <w:r w:rsidR="00013DEE">
        <w:rPr>
          <w:lang w:eastAsia="zh-CN"/>
        </w:rPr>
        <w:t xml:space="preserve">as suggested by </w:t>
      </w:r>
      <w:r w:rsidR="00C06972" w:rsidRPr="00C06972">
        <w:rPr>
          <w:lang w:eastAsia="zh-CN"/>
        </w:rPr>
        <w:t>Deutsche Telekom</w:t>
      </w:r>
      <w:r w:rsidR="00494BFB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="00356C9D">
        <w:rPr>
          <w:lang w:eastAsia="zh-CN"/>
        </w:rPr>
        <w:t>moderator</w:t>
      </w:r>
      <w:r>
        <w:rPr>
          <w:lang w:eastAsia="zh-CN"/>
        </w:rPr>
        <w:t xml:space="preserve"> </w:t>
      </w:r>
      <w:r w:rsidR="00356C9D">
        <w:rPr>
          <w:lang w:eastAsia="zh-CN"/>
        </w:rPr>
        <w:t>prepares a draft LS to RAN2</w:t>
      </w:r>
      <w:r w:rsidR="00815798">
        <w:rPr>
          <w:lang w:eastAsia="zh-CN"/>
        </w:rPr>
        <w:t xml:space="preserve"> </w:t>
      </w:r>
      <w:r w:rsidR="00216F6D">
        <w:rPr>
          <w:lang w:eastAsia="zh-CN"/>
        </w:rPr>
        <w:t>(</w:t>
      </w:r>
      <w:r w:rsidR="008608DF">
        <w:rPr>
          <w:lang w:eastAsia="zh-CN"/>
        </w:rPr>
        <w:t xml:space="preserve">uploaded </w:t>
      </w:r>
      <w:r w:rsidR="00216F6D">
        <w:rPr>
          <w:lang w:eastAsia="zh-CN"/>
        </w:rPr>
        <w:t>in the draft folder)</w:t>
      </w:r>
      <w:r w:rsidR="008F4229">
        <w:rPr>
          <w:lang w:eastAsia="zh-CN"/>
        </w:rPr>
        <w:t xml:space="preserve">, to </w:t>
      </w:r>
      <w:r w:rsidR="006E082D">
        <w:rPr>
          <w:lang w:eastAsia="zh-CN"/>
        </w:rPr>
        <w:t>move forward</w:t>
      </w:r>
      <w:r w:rsidR="008F4229">
        <w:rPr>
          <w:lang w:eastAsia="zh-CN"/>
        </w:rPr>
        <w:t xml:space="preserve">. </w:t>
      </w:r>
    </w:p>
    <w:p w14:paraId="52A43D6E" w14:textId="2833BE2F" w:rsidR="008D6E95" w:rsidRDefault="009A7D4D" w:rsidP="008D6E95">
      <w:pPr>
        <w:rPr>
          <w:lang w:eastAsia="zh-CN"/>
        </w:rPr>
      </w:pPr>
      <w:r>
        <w:rPr>
          <w:lang w:eastAsia="zh-CN"/>
        </w:rPr>
        <w:t xml:space="preserve">Companies </w:t>
      </w:r>
      <w:r w:rsidR="004754C4">
        <w:rPr>
          <w:lang w:eastAsia="zh-CN"/>
        </w:rPr>
        <w:t>can</w:t>
      </w:r>
      <w:r>
        <w:rPr>
          <w:lang w:eastAsia="zh-CN"/>
        </w:rPr>
        <w:t xml:space="preserve"> provide </w:t>
      </w:r>
      <w:r w:rsidR="00B43497">
        <w:rPr>
          <w:lang w:eastAsia="zh-CN"/>
        </w:rPr>
        <w:t>comments</w:t>
      </w:r>
      <w:r>
        <w:rPr>
          <w:lang w:eastAsia="zh-CN"/>
        </w:rPr>
        <w:t xml:space="preserve"> </w:t>
      </w:r>
      <w:r w:rsidR="00A132CC">
        <w:rPr>
          <w:lang w:eastAsia="zh-CN"/>
        </w:rPr>
        <w:t>below</w:t>
      </w:r>
      <w:r>
        <w:rPr>
          <w:lang w:eastAsia="zh-CN"/>
        </w:rPr>
        <w:t xml:space="preserve">, or directly revise the draft LS.  </w:t>
      </w:r>
      <w:r w:rsidR="00DC264B" w:rsidRPr="009474AA">
        <w:rPr>
          <w:sz w:val="16"/>
          <w:lang w:eastAsia="zh-CN"/>
        </w:rPr>
        <w:t xml:space="preserve">Note that you can continue to comment to the questions raised in the first-round. </w:t>
      </w:r>
    </w:p>
    <w:p w14:paraId="26C3D680" w14:textId="5023E6E4" w:rsidR="0001542C" w:rsidRDefault="0001542C" w:rsidP="0001542C">
      <w:pPr>
        <w:rPr>
          <w:b/>
          <w:bCs/>
          <w:color w:val="FF0000"/>
        </w:rPr>
      </w:pPr>
      <w:r>
        <w:rPr>
          <w:b/>
          <w:bCs/>
          <w:color w:val="FF0000"/>
        </w:rPr>
        <w:t>Question 1:</w:t>
      </w:r>
      <w:r w:rsidR="000C31FD">
        <w:rPr>
          <w:b/>
          <w:bCs/>
          <w:color w:val="FF0000"/>
        </w:rPr>
        <w:t xml:space="preserve"> Do you agree to send LS to </w:t>
      </w:r>
      <w:r w:rsidR="005D543E">
        <w:rPr>
          <w:b/>
          <w:bCs/>
          <w:color w:val="FF0000"/>
        </w:rPr>
        <w:t>RAN2</w:t>
      </w:r>
      <w:r w:rsidR="000C31FD">
        <w:rPr>
          <w:b/>
          <w:bCs/>
          <w:color w:val="FF0000"/>
        </w:rPr>
        <w:t>, or if any other comments</w:t>
      </w:r>
      <w:r w:rsidR="005B32C3">
        <w:rPr>
          <w:b/>
          <w:bCs/>
          <w:color w:val="FF0000"/>
        </w:rPr>
        <w:t>/way forwards</w:t>
      </w:r>
      <w:r>
        <w:rPr>
          <w:b/>
          <w:bCs/>
          <w:color w:val="FF0000"/>
        </w:rPr>
        <w:t xml:space="preserve">?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01542C" w14:paraId="53229CF2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4208C5D1" w14:textId="77777777" w:rsidR="0001542C" w:rsidRDefault="0001542C" w:rsidP="009C19B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6599AA2E" w14:textId="77777777" w:rsidR="0001542C" w:rsidRDefault="0001542C" w:rsidP="009C19BB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01542C" w14:paraId="5C79A333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1EBE1E1" w14:textId="26B50C04" w:rsidR="0001542C" w:rsidRDefault="00A47954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H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uawei</w:t>
            </w:r>
          </w:p>
        </w:tc>
        <w:tc>
          <w:tcPr>
            <w:tcW w:w="4060" w:type="pct"/>
          </w:tcPr>
          <w:p w14:paraId="173F94CE" w14:textId="77777777" w:rsidR="0001542C" w:rsidRDefault="00A47954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Y</w:t>
            </w:r>
            <w:r>
              <w:rPr>
                <w:rFonts w:asciiTheme="minorHAnsi" w:hAnsiTheme="minorHAnsi" w:cstheme="minorHAnsi"/>
                <w:lang w:eastAsia="zh-CN"/>
              </w:rPr>
              <w:t>es.</w:t>
            </w:r>
          </w:p>
          <w:p w14:paraId="28FD8B8C" w14:textId="77777777" w:rsidR="00A47954" w:rsidRDefault="00A47954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W</w:t>
            </w:r>
            <w:r>
              <w:rPr>
                <w:rFonts w:asciiTheme="minorHAnsi" w:hAnsiTheme="minorHAnsi" w:cstheme="minorHAnsi"/>
                <w:lang w:eastAsia="zh-CN"/>
              </w:rPr>
              <w:t xml:space="preserve">e can let RAN2 decide the feasibility of the “implementation” based solution, and check if there is any impact on RAN2 specification. </w:t>
            </w:r>
          </w:p>
          <w:p w14:paraId="20CE8508" w14:textId="77777777" w:rsidR="00E03D9E" w:rsidRDefault="00E03D9E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T</w:t>
            </w:r>
            <w:r>
              <w:rPr>
                <w:rFonts w:asciiTheme="minorHAnsi" w:hAnsiTheme="minorHAnsi" w:cstheme="minorHAnsi"/>
                <w:lang w:eastAsia="zh-CN"/>
              </w:rPr>
              <w:t xml:space="preserve">hen we can continue with our RAN3 based solution if RAN2 answers otherwise. </w:t>
            </w:r>
          </w:p>
          <w:p w14:paraId="01455925" w14:textId="036B6A1D" w:rsidR="00E03D9E" w:rsidRDefault="006A1E56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I</w:t>
            </w:r>
            <w:r>
              <w:rPr>
                <w:rFonts w:asciiTheme="minorHAnsi" w:hAnsiTheme="minorHAnsi" w:cstheme="minorHAnsi"/>
                <w:lang w:eastAsia="zh-CN"/>
              </w:rPr>
              <w:t xml:space="preserve">t would be appreciated we can go ahead for this meeting. </w:t>
            </w:r>
          </w:p>
        </w:tc>
      </w:tr>
      <w:tr w:rsidR="0001542C" w14:paraId="31556CC5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176D5A9" w14:textId="4EEF4844" w:rsidR="0001542C" w:rsidRDefault="001623C3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Ericsson</w:t>
            </w:r>
          </w:p>
        </w:tc>
        <w:tc>
          <w:tcPr>
            <w:tcW w:w="4060" w:type="pct"/>
          </w:tcPr>
          <w:p w14:paraId="06EF9C8C" w14:textId="22CD68A7" w:rsidR="0001542C" w:rsidRDefault="001623C3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fine, but see suggested modifications</w:t>
            </w:r>
          </w:p>
        </w:tc>
      </w:tr>
      <w:tr w:rsidR="0001542C" w14:paraId="23A2412A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53A871A" w14:textId="277872B0" w:rsidR="0001542C" w:rsidRDefault="00BF146D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lang w:val="en-US" w:eastAsia="zh-CN"/>
              </w:rPr>
              <w:t>Nokia</w:t>
            </w:r>
          </w:p>
        </w:tc>
        <w:tc>
          <w:tcPr>
            <w:tcW w:w="4060" w:type="pct"/>
          </w:tcPr>
          <w:p w14:paraId="215DB981" w14:textId="58033240" w:rsidR="0001542C" w:rsidRDefault="00BF146D" w:rsidP="009C19BB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/>
                <w:lang w:val="en-US" w:eastAsia="zh-CN"/>
              </w:rPr>
              <w:t>Sounds good to check RAN2 feasibility and decide.</w:t>
            </w:r>
          </w:p>
        </w:tc>
      </w:tr>
      <w:tr w:rsidR="0001542C" w14:paraId="132D60A5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2AA9DAF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0670099C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01542C" w14:paraId="2FD6FD9F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EE14B8B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41BF6C7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1088AC68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5CC819E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19587D3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0F75B5AA" w14:textId="77777777" w:rsidTr="009C19BB">
        <w:trPr>
          <w:trHeight w:val="123"/>
          <w:jc w:val="center"/>
        </w:trPr>
        <w:tc>
          <w:tcPr>
            <w:tcW w:w="1667" w:type="dxa"/>
            <w:shd w:val="clear" w:color="auto" w:fill="auto"/>
          </w:tcPr>
          <w:p w14:paraId="664AC3E8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7201" w:type="dxa"/>
          </w:tcPr>
          <w:p w14:paraId="5D4A88FA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371C56CB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1C7023E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AADC2F0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34EA5A92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553A68E9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CD79134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14E8E42F" w14:textId="77777777" w:rsidTr="009C19BB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DA17559" w14:textId="77777777" w:rsidR="0001542C" w:rsidRDefault="0001542C" w:rsidP="009C19BB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61F96CC" w14:textId="77777777" w:rsidR="0001542C" w:rsidRDefault="0001542C" w:rsidP="009C19BB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01542C" w14:paraId="6ED485BB" w14:textId="77777777" w:rsidTr="009C19BB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5868AE8" w14:textId="77777777" w:rsidR="0001542C" w:rsidRPr="00972E6A" w:rsidRDefault="0001542C" w:rsidP="009C19BB">
            <w:pPr>
              <w:spacing w:after="0"/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</w:pPr>
            <w:r w:rsidRPr="00972E6A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Moderator Summary:</w:t>
            </w:r>
          </w:p>
          <w:p w14:paraId="558BCA16" w14:textId="12D387E7" w:rsidR="0001542C" w:rsidRDefault="004F7155" w:rsidP="009C19BB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See the proposal in section 2</w:t>
            </w:r>
            <w:r w:rsidR="0001542C" w:rsidRPr="00972E6A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 xml:space="preserve">. </w:t>
            </w:r>
          </w:p>
        </w:tc>
      </w:tr>
    </w:tbl>
    <w:p w14:paraId="76826F3C" w14:textId="04F25A12" w:rsidR="008D6E95" w:rsidRDefault="008D6E95" w:rsidP="008D6E95"/>
    <w:p w14:paraId="6076261A" w14:textId="77777777" w:rsidR="008D6E95" w:rsidRPr="008D6E95" w:rsidRDefault="008D6E95" w:rsidP="008D6E95"/>
    <w:p w14:paraId="59387320" w14:textId="1E5C3AB9" w:rsidR="008301B9" w:rsidRDefault="00990067">
      <w:pPr>
        <w:pStyle w:val="Heading1"/>
      </w:pPr>
      <w:r>
        <w:t xml:space="preserve">3. </w:t>
      </w:r>
      <w:r w:rsidR="00E02EB6">
        <w:t>Discussion (Phase 1)</w:t>
      </w:r>
    </w:p>
    <w:p w14:paraId="251F5819" w14:textId="77777777" w:rsidR="008301B9" w:rsidRDefault="008301B9"/>
    <w:p w14:paraId="57F6E3EE" w14:textId="77777777" w:rsidR="008301B9" w:rsidRDefault="00E02EB6">
      <w:r>
        <w:t xml:space="preserve">Based on the previous discussions, the following issue is very clear to all companies (also captured at the previous meeting): </w:t>
      </w:r>
    </w:p>
    <w:p w14:paraId="35931800" w14:textId="2761CE40" w:rsidR="008301B9" w:rsidRDefault="00E02EB6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The issue is acknowledged: How could the anchor NG-RAN node acquires the PCI and ARFCN information based on the first PLMN Cell ID to calculate the target key in case of the NPN-only cell?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57714" w:rsidRPr="006743EE" w14:paraId="4610C042" w14:textId="77777777" w:rsidTr="006540E2">
        <w:tc>
          <w:tcPr>
            <w:tcW w:w="9571" w:type="dxa"/>
            <w:shd w:val="clear" w:color="auto" w:fill="auto"/>
          </w:tcPr>
          <w:p w14:paraId="763AD627" w14:textId="12F92BC8" w:rsidR="006743EE" w:rsidRPr="00E06E98" w:rsidRDefault="006743EE" w:rsidP="006540E2">
            <w:pPr>
              <w:spacing w:after="0"/>
            </w:pPr>
            <w:r w:rsidRPr="00E06E98">
              <w:rPr>
                <w:rFonts w:hint="eastAsia"/>
              </w:rPr>
              <w:t>M</w:t>
            </w:r>
            <w:r w:rsidRPr="00E06E98">
              <w:t xml:space="preserve">inutes in </w:t>
            </w:r>
            <w:r w:rsidR="00F51F97">
              <w:t xml:space="preserve">previous meetings: </w:t>
            </w:r>
          </w:p>
          <w:p w14:paraId="400BD32C" w14:textId="4C04FBC0" w:rsidR="00557714" w:rsidRPr="006743EE" w:rsidRDefault="00557714" w:rsidP="006540E2">
            <w:pPr>
              <w:spacing w:after="0"/>
              <w:rPr>
                <w:rFonts w:ascii="Calibri" w:hAnsi="Calibri" w:cs="Calibri"/>
                <w:color w:val="008000"/>
                <w:sz w:val="18"/>
              </w:rPr>
            </w:pPr>
            <w:r w:rsidRPr="006743EE">
              <w:rPr>
                <w:rFonts w:ascii="Calibri" w:hAnsi="Calibri" w:cs="Calibri"/>
                <w:color w:val="008000"/>
                <w:sz w:val="18"/>
              </w:rPr>
              <w:t xml:space="preserve">No need to involve with RAN2 with the given analysis. </w:t>
            </w:r>
          </w:p>
          <w:p w14:paraId="20B108A4" w14:textId="77777777" w:rsidR="00557714" w:rsidRPr="006743EE" w:rsidRDefault="00557714" w:rsidP="006540E2">
            <w:pPr>
              <w:spacing w:after="0"/>
              <w:rPr>
                <w:rFonts w:ascii="Calibri" w:hAnsi="Calibri" w:cs="Calibri"/>
                <w:color w:val="0000FF"/>
                <w:sz w:val="18"/>
              </w:rPr>
            </w:pPr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Down-select the two options at the next meeting. </w:t>
            </w:r>
          </w:p>
          <w:p w14:paraId="42A54442" w14:textId="77777777" w:rsidR="00557714" w:rsidRPr="006743EE" w:rsidRDefault="00557714" w:rsidP="006540E2">
            <w:pPr>
              <w:spacing w:after="0"/>
              <w:rPr>
                <w:rFonts w:ascii="Calibri" w:hAnsi="Calibri" w:cs="Calibri"/>
                <w:color w:val="0000FF"/>
                <w:sz w:val="18"/>
              </w:rPr>
            </w:pPr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Option 2: Add a note “In case of NPN-only cell, it is assumed that SIB1 contains the same value included in the </w:t>
            </w:r>
            <w:proofErr w:type="spellStart"/>
            <w:r w:rsidRPr="006743EE">
              <w:rPr>
                <w:rFonts w:ascii="Calibri" w:hAnsi="Calibri" w:cs="Calibri"/>
                <w:color w:val="0000FF"/>
                <w:sz w:val="18"/>
              </w:rPr>
              <w:t>CellIdentity</w:t>
            </w:r>
            <w:proofErr w:type="spellEnd"/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 in the first entry of the NPN-</w:t>
            </w:r>
            <w:proofErr w:type="spellStart"/>
            <w:r w:rsidRPr="006743EE">
              <w:rPr>
                <w:rFonts w:ascii="Calibri" w:hAnsi="Calibri" w:cs="Calibri"/>
                <w:color w:val="0000FF"/>
                <w:sz w:val="18"/>
              </w:rPr>
              <w:t>IdentityInfoList</w:t>
            </w:r>
            <w:proofErr w:type="spellEnd"/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 also in the first entry of the PLMN-</w:t>
            </w:r>
            <w:proofErr w:type="spellStart"/>
            <w:r w:rsidRPr="006743EE">
              <w:rPr>
                <w:rFonts w:ascii="Calibri" w:hAnsi="Calibri" w:cs="Calibri"/>
                <w:color w:val="0000FF"/>
                <w:sz w:val="18"/>
              </w:rPr>
              <w:t>IdentityInfoList</w:t>
            </w:r>
            <w:proofErr w:type="spellEnd"/>
            <w:r w:rsidRPr="006743EE">
              <w:rPr>
                <w:rFonts w:ascii="Calibri" w:hAnsi="Calibri" w:cs="Calibri"/>
                <w:color w:val="0000FF"/>
                <w:sz w:val="18"/>
              </w:rPr>
              <w:t>.”;</w:t>
            </w:r>
          </w:p>
          <w:p w14:paraId="59387928" w14:textId="77777777" w:rsidR="00557714" w:rsidRPr="006743EE" w:rsidRDefault="00557714" w:rsidP="006540E2">
            <w:pPr>
              <w:spacing w:after="0"/>
              <w:rPr>
                <w:rFonts w:ascii="Calibri" w:hAnsi="Calibri" w:cs="Calibri"/>
                <w:color w:val="0000FF"/>
                <w:sz w:val="18"/>
              </w:rPr>
            </w:pPr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Option 4: introduce a new NR CGI IE (including the first PLMN Identity and the first NR Cell Identity in SIB1) at </w:t>
            </w:r>
            <w:proofErr w:type="spellStart"/>
            <w:r w:rsidRPr="006743EE">
              <w:rPr>
                <w:rFonts w:ascii="Calibri" w:hAnsi="Calibri" w:cs="Calibri"/>
                <w:color w:val="0000FF"/>
                <w:sz w:val="18"/>
              </w:rPr>
              <w:t>Xn</w:t>
            </w:r>
            <w:proofErr w:type="spellEnd"/>
            <w:r w:rsidRPr="006743EE">
              <w:rPr>
                <w:rFonts w:ascii="Calibri" w:hAnsi="Calibri" w:cs="Calibri"/>
                <w:color w:val="0000FF"/>
                <w:sz w:val="18"/>
              </w:rPr>
              <w:t xml:space="preserve"> setup/RAN configuration update message. </w:t>
            </w:r>
          </w:p>
          <w:p w14:paraId="668CE3EC" w14:textId="77777777" w:rsidR="00557714" w:rsidRPr="006743EE" w:rsidRDefault="00557714" w:rsidP="006540E2">
            <w:pPr>
              <w:spacing w:after="0"/>
              <w:rPr>
                <w:color w:val="000000"/>
                <w:sz w:val="18"/>
                <w:lang w:eastAsia="zh-CN"/>
              </w:rPr>
            </w:pPr>
            <w:r w:rsidRPr="006743EE">
              <w:rPr>
                <w:rFonts w:ascii="Calibri" w:hAnsi="Calibri" w:cs="Calibri"/>
                <w:color w:val="0000FF"/>
                <w:sz w:val="18"/>
              </w:rPr>
              <w:t>To be continued at this basis…</w:t>
            </w:r>
          </w:p>
        </w:tc>
      </w:tr>
    </w:tbl>
    <w:p w14:paraId="6E323A0D" w14:textId="77777777" w:rsidR="00557714" w:rsidRPr="00557714" w:rsidRDefault="00557714">
      <w:pPr>
        <w:rPr>
          <w:rFonts w:ascii="Calibri" w:hAnsi="Calibri" w:cs="Calibri"/>
          <w:b/>
          <w:bCs/>
          <w:color w:val="0000FF"/>
          <w:sz w:val="18"/>
        </w:rPr>
      </w:pPr>
    </w:p>
    <w:p w14:paraId="670C791C" w14:textId="6615484E" w:rsidR="008301B9" w:rsidRDefault="00D46C96">
      <w:pPr>
        <w:rPr>
          <w:color w:val="000000" w:themeColor="text1"/>
        </w:rPr>
      </w:pPr>
      <w:r>
        <w:rPr>
          <w:color w:val="000000" w:themeColor="text1"/>
        </w:rPr>
        <w:t xml:space="preserve">As indicated in </w:t>
      </w:r>
      <w:r w:rsidR="00E15AB7" w:rsidRPr="00E15AB7">
        <w:rPr>
          <w:color w:val="000000" w:themeColor="text1"/>
        </w:rPr>
        <w:t>R3-223462</w:t>
      </w:r>
      <w:r w:rsidR="002866F0">
        <w:rPr>
          <w:color w:val="000000" w:themeColor="text1"/>
        </w:rPr>
        <w:t xml:space="preserve">, there are two options below: </w:t>
      </w:r>
    </w:p>
    <w:p w14:paraId="60D0B0A3" w14:textId="228D1D76" w:rsidR="00C76A2D" w:rsidRDefault="00342FE8" w:rsidP="00C76A2D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color w:val="000000" w:themeColor="text1"/>
        </w:rPr>
        <w:t>O</w:t>
      </w:r>
      <w:r w:rsidR="00C76A2D">
        <w:rPr>
          <w:b/>
          <w:color w:val="000000" w:themeColor="text1"/>
        </w:rPr>
        <w:t>ption 2</w:t>
      </w:r>
      <w:r w:rsidR="00EC4DE5">
        <w:rPr>
          <w:b/>
          <w:color w:val="000000" w:themeColor="text1"/>
        </w:rPr>
        <w:t xml:space="preserve">: </w:t>
      </w:r>
      <w:r w:rsidR="00EF07EA">
        <w:rPr>
          <w:b/>
          <w:color w:val="000000" w:themeColor="text1"/>
        </w:rPr>
        <w:t>introduce a note</w:t>
      </w:r>
      <w:r w:rsidR="008E1AF0">
        <w:rPr>
          <w:b/>
          <w:color w:val="000000" w:themeColor="text1"/>
        </w:rPr>
        <w:t xml:space="preserve"> </w:t>
      </w:r>
      <w:r w:rsidR="008E1AF0" w:rsidRPr="008E1AF0">
        <w:rPr>
          <w:b/>
          <w:color w:val="000000" w:themeColor="text1"/>
        </w:rPr>
        <w:t xml:space="preserve">in </w:t>
      </w:r>
      <w:r w:rsidR="008E1AF0" w:rsidRPr="00D41D8A">
        <w:rPr>
          <w:b/>
          <w:color w:val="000000" w:themeColor="text1"/>
        </w:rPr>
        <w:t>the</w:t>
      </w:r>
      <w:r w:rsidR="008E1AF0" w:rsidRPr="00D41D8A">
        <w:rPr>
          <w:b/>
          <w:i/>
          <w:color w:val="000000" w:themeColor="text1"/>
        </w:rPr>
        <w:t xml:space="preserve"> Served Cell Information NR</w:t>
      </w:r>
      <w:r w:rsidR="00D41D8A">
        <w:rPr>
          <w:b/>
          <w:color w:val="000000" w:themeColor="text1"/>
        </w:rPr>
        <w:t xml:space="preserve"> IE</w:t>
      </w:r>
    </w:p>
    <w:p w14:paraId="3ABC31D6" w14:textId="41154B82" w:rsidR="00C76A2D" w:rsidRPr="00C76A2D" w:rsidRDefault="00C76A2D" w:rsidP="00C76A2D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“NOTE 2: In case of NPN-only cells the SIB1 configuration replicates the content of the cellIdentity-r16 of the first entry in the npn-IdentityInfoList-r16 into the </w:t>
      </w:r>
      <w:proofErr w:type="spellStart"/>
      <w:r>
        <w:rPr>
          <w:color w:val="000000" w:themeColor="text1"/>
        </w:rPr>
        <w:t>cellIdentity</w:t>
      </w:r>
      <w:proofErr w:type="spellEnd"/>
      <w:r>
        <w:rPr>
          <w:color w:val="000000" w:themeColor="text1"/>
        </w:rPr>
        <w:t xml:space="preserve"> of the first entry of the </w:t>
      </w:r>
      <w:proofErr w:type="spellStart"/>
      <w:r>
        <w:rPr>
          <w:color w:val="000000" w:themeColor="text1"/>
        </w:rPr>
        <w:t>plmn-IdentityInfoList</w:t>
      </w:r>
      <w:proofErr w:type="spellEnd"/>
      <w:r>
        <w:rPr>
          <w:color w:val="000000" w:themeColor="text1"/>
        </w:rPr>
        <w:t>.”</w:t>
      </w:r>
    </w:p>
    <w:p w14:paraId="0C394D2A" w14:textId="769B9D27" w:rsidR="00C76A2D" w:rsidRDefault="00C76A2D" w:rsidP="00C76A2D">
      <w:pPr>
        <w:pStyle w:val="ListParagraph"/>
        <w:numPr>
          <w:ilvl w:val="0"/>
          <w:numId w:val="5"/>
        </w:numPr>
        <w:rPr>
          <w:color w:val="000000" w:themeColor="text1"/>
        </w:rPr>
      </w:pPr>
      <w:r>
        <w:rPr>
          <w:b/>
          <w:color w:val="000000" w:themeColor="text1"/>
        </w:rPr>
        <w:t>Option 4</w:t>
      </w:r>
      <w:r w:rsidR="00EC4DE5">
        <w:rPr>
          <w:b/>
          <w:color w:val="000000" w:themeColor="text1"/>
        </w:rPr>
        <w:t xml:space="preserve">: </w:t>
      </w:r>
      <w:r w:rsidR="00EF07EA" w:rsidRPr="001F782A">
        <w:rPr>
          <w:b/>
          <w:lang w:eastAsia="zh-CN"/>
        </w:rPr>
        <w:t>introduce a new IE</w:t>
      </w:r>
      <w:r w:rsidR="00561000">
        <w:rPr>
          <w:b/>
          <w:lang w:eastAsia="zh-CN"/>
        </w:rPr>
        <w:t xml:space="preserve"> </w:t>
      </w:r>
      <w:r w:rsidR="00561000" w:rsidRPr="00561000">
        <w:rPr>
          <w:b/>
          <w:lang w:eastAsia="zh-CN"/>
        </w:rPr>
        <w:t xml:space="preserve">in the </w:t>
      </w:r>
      <w:r w:rsidR="00561000" w:rsidRPr="00D41D8A">
        <w:rPr>
          <w:b/>
          <w:i/>
          <w:lang w:eastAsia="zh-CN"/>
        </w:rPr>
        <w:t>Served Cell Information NR</w:t>
      </w:r>
      <w:r w:rsidR="00D41D8A">
        <w:rPr>
          <w:b/>
          <w:lang w:eastAsia="zh-CN"/>
        </w:rPr>
        <w:t xml:space="preserve"> IE</w:t>
      </w:r>
    </w:p>
    <w:p w14:paraId="0D5200CE" w14:textId="77777777" w:rsidR="00C76A2D" w:rsidRDefault="00C76A2D" w:rsidP="00C76A2D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</w:rPr>
        <w:t>“Include the NR CGI of First PLMN in the Served Cell Information NR in case of NPN-only cell.”</w:t>
      </w:r>
    </w:p>
    <w:p w14:paraId="37D89E2F" w14:textId="6606C0C3" w:rsidR="00C76A2D" w:rsidRDefault="009A5C2B" w:rsidP="009A5C2B">
      <w:pPr>
        <w:rPr>
          <w:color w:val="000000" w:themeColor="text1"/>
        </w:rPr>
      </w:pPr>
      <w:proofErr w:type="gramStart"/>
      <w:r>
        <w:rPr>
          <w:color w:val="000000" w:themeColor="text1"/>
          <w:lang w:eastAsia="zh-CN"/>
        </w:rPr>
        <w:t>A</w:t>
      </w:r>
      <w:r>
        <w:rPr>
          <w:rFonts w:hint="eastAsia"/>
          <w:color w:val="000000" w:themeColor="text1"/>
          <w:lang w:eastAsia="zh-CN"/>
        </w:rPr>
        <w:t>lso</w:t>
      </w:r>
      <w:proofErr w:type="gramEnd"/>
      <w:r>
        <w:rPr>
          <w:color w:val="000000" w:themeColor="text1"/>
        </w:rPr>
        <w:t xml:space="preserve"> in </w:t>
      </w:r>
      <w:r w:rsidR="00BB111E" w:rsidRPr="00BB111E">
        <w:rPr>
          <w:color w:val="000000" w:themeColor="text1"/>
        </w:rPr>
        <w:t>R3-223462</w:t>
      </w:r>
      <w:r w:rsidR="00BB111E">
        <w:rPr>
          <w:color w:val="000000" w:themeColor="text1"/>
        </w:rPr>
        <w:t xml:space="preserve">, it provides some pros/cons analysis.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543"/>
        <w:gridCol w:w="3668"/>
      </w:tblGrid>
      <w:tr w:rsidR="00736908" w:rsidRPr="00267D7F" w14:paraId="54FA1D7E" w14:textId="77777777" w:rsidTr="006540E2">
        <w:trPr>
          <w:trHeight w:val="397"/>
        </w:trPr>
        <w:tc>
          <w:tcPr>
            <w:tcW w:w="1294" w:type="dxa"/>
            <w:shd w:val="clear" w:color="auto" w:fill="auto"/>
            <w:vAlign w:val="center"/>
          </w:tcPr>
          <w:p w14:paraId="2499C57C" w14:textId="77777777" w:rsidR="00736908" w:rsidRPr="00267D7F" w:rsidRDefault="00736908" w:rsidP="006540E2">
            <w:pPr>
              <w:spacing w:after="0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A39E177" w14:textId="77777777" w:rsidR="00736908" w:rsidRPr="00267D7F" w:rsidRDefault="00736908" w:rsidP="006540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267D7F">
              <w:rPr>
                <w:rFonts w:hint="eastAsia"/>
                <w:color w:val="000000"/>
                <w:lang w:eastAsia="zh-CN"/>
              </w:rPr>
              <w:t>Pros</w:t>
            </w:r>
          </w:p>
        </w:tc>
        <w:tc>
          <w:tcPr>
            <w:tcW w:w="3668" w:type="dxa"/>
            <w:shd w:val="clear" w:color="auto" w:fill="auto"/>
            <w:vAlign w:val="center"/>
          </w:tcPr>
          <w:p w14:paraId="598B6DA4" w14:textId="77777777" w:rsidR="00736908" w:rsidRPr="00267D7F" w:rsidRDefault="00736908" w:rsidP="006540E2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267D7F">
              <w:rPr>
                <w:rFonts w:hint="eastAsia"/>
                <w:color w:val="000000"/>
                <w:lang w:eastAsia="zh-CN"/>
              </w:rPr>
              <w:t>Cons</w:t>
            </w:r>
          </w:p>
        </w:tc>
      </w:tr>
      <w:tr w:rsidR="00736908" w:rsidRPr="00267D7F" w14:paraId="4C02C844" w14:textId="77777777" w:rsidTr="006540E2">
        <w:trPr>
          <w:trHeight w:val="679"/>
        </w:trPr>
        <w:tc>
          <w:tcPr>
            <w:tcW w:w="1294" w:type="dxa"/>
            <w:shd w:val="clear" w:color="auto" w:fill="auto"/>
            <w:vAlign w:val="center"/>
          </w:tcPr>
          <w:p w14:paraId="1A4A60B7" w14:textId="77777777" w:rsidR="00736908" w:rsidRPr="00267D7F" w:rsidRDefault="00736908" w:rsidP="006540E2">
            <w:pPr>
              <w:spacing w:after="0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O</w:t>
            </w:r>
            <w:r w:rsidRPr="00267D7F">
              <w:rPr>
                <w:rFonts w:hint="eastAsia"/>
                <w:color w:val="000000"/>
                <w:lang w:eastAsia="zh-CN"/>
              </w:rPr>
              <w:t>ption</w:t>
            </w:r>
            <w:r w:rsidRPr="00267D7F">
              <w:rPr>
                <w:color w:val="000000"/>
                <w:lang w:eastAsia="zh-CN"/>
              </w:rPr>
              <w:t xml:space="preserve"> 2 -</w:t>
            </w:r>
          </w:p>
          <w:p w14:paraId="326CFC36" w14:textId="4A7ED9DD" w:rsidR="00736908" w:rsidRPr="00267D7F" w:rsidRDefault="00B8640A" w:rsidP="006540E2">
            <w:pPr>
              <w:spacing w:after="0"/>
              <w:rPr>
                <w:color w:val="000000"/>
                <w:lang w:eastAsia="zh-CN"/>
              </w:rPr>
            </w:pPr>
            <w:r>
              <w:t>A new Note</w:t>
            </w:r>
          </w:p>
        </w:tc>
        <w:tc>
          <w:tcPr>
            <w:tcW w:w="3543" w:type="dxa"/>
            <w:shd w:val="clear" w:color="auto" w:fill="auto"/>
          </w:tcPr>
          <w:p w14:paraId="1A147225" w14:textId="77777777" w:rsidR="00736908" w:rsidRPr="00267D7F" w:rsidRDefault="00736908" w:rsidP="0073690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no additional IEs to be defined</w:t>
            </w:r>
          </w:p>
        </w:tc>
        <w:tc>
          <w:tcPr>
            <w:tcW w:w="3668" w:type="dxa"/>
            <w:shd w:val="clear" w:color="auto" w:fill="auto"/>
          </w:tcPr>
          <w:p w14:paraId="1D6BB6B5" w14:textId="77777777" w:rsidR="00736908" w:rsidRPr="00267D7F" w:rsidRDefault="00736908" w:rsidP="0073690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may </w:t>
            </w:r>
            <w:r w:rsidRPr="00267D7F">
              <w:rPr>
                <w:color w:val="000000"/>
                <w:lang w:eastAsia="zh-CN"/>
              </w:rPr>
              <w:t>require RAN2 work and involvement</w:t>
            </w:r>
          </w:p>
          <w:p w14:paraId="484CF93F" w14:textId="77777777" w:rsidR="00736908" w:rsidRPr="00267D7F" w:rsidRDefault="00736908" w:rsidP="0073690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320" w:hanging="320"/>
              <w:jc w:val="both"/>
              <w:textAlignment w:val="baseline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impose restrictions on the assignment of Cell IDs</w:t>
            </w:r>
          </w:p>
        </w:tc>
      </w:tr>
      <w:tr w:rsidR="00736908" w:rsidRPr="00267D7F" w14:paraId="08A9D78A" w14:textId="77777777" w:rsidTr="006540E2">
        <w:tc>
          <w:tcPr>
            <w:tcW w:w="1294" w:type="dxa"/>
            <w:shd w:val="clear" w:color="auto" w:fill="auto"/>
            <w:vAlign w:val="center"/>
          </w:tcPr>
          <w:p w14:paraId="21C9C580" w14:textId="77777777" w:rsidR="00736908" w:rsidRPr="00267D7F" w:rsidRDefault="00736908" w:rsidP="006540E2">
            <w:pPr>
              <w:spacing w:after="0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O</w:t>
            </w:r>
            <w:r w:rsidRPr="00267D7F">
              <w:rPr>
                <w:rFonts w:hint="eastAsia"/>
                <w:color w:val="000000"/>
                <w:lang w:eastAsia="zh-CN"/>
              </w:rPr>
              <w:t>ption</w:t>
            </w:r>
            <w:r w:rsidRPr="00267D7F">
              <w:rPr>
                <w:color w:val="000000"/>
                <w:lang w:eastAsia="zh-CN"/>
              </w:rPr>
              <w:t xml:space="preserve"> 4 - Signalling</w:t>
            </w:r>
          </w:p>
        </w:tc>
        <w:tc>
          <w:tcPr>
            <w:tcW w:w="3543" w:type="dxa"/>
            <w:shd w:val="clear" w:color="auto" w:fill="auto"/>
          </w:tcPr>
          <w:p w14:paraId="54AA8F73" w14:textId="77777777" w:rsidR="00736908" w:rsidRPr="00267D7F" w:rsidRDefault="00736908" w:rsidP="0073690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no RAN2 work and involvement</w:t>
            </w:r>
          </w:p>
          <w:p w14:paraId="2E4E015A" w14:textId="77777777" w:rsidR="00736908" w:rsidRPr="00267D7F" w:rsidRDefault="00736908" w:rsidP="00736908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>allow flexible assignment of Cell IDs</w:t>
            </w:r>
          </w:p>
        </w:tc>
        <w:tc>
          <w:tcPr>
            <w:tcW w:w="3668" w:type="dxa"/>
            <w:shd w:val="clear" w:color="auto" w:fill="auto"/>
          </w:tcPr>
          <w:p w14:paraId="0196939E" w14:textId="77777777" w:rsidR="00736908" w:rsidRPr="00267D7F" w:rsidRDefault="00736908" w:rsidP="00736908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/>
              </w:rPr>
            </w:pPr>
            <w:r w:rsidRPr="00267D7F">
              <w:rPr>
                <w:color w:val="000000"/>
                <w:lang w:eastAsia="zh-CN"/>
              </w:rPr>
              <w:t xml:space="preserve">new IEs to be defined </w:t>
            </w:r>
            <w:r w:rsidRPr="00267D7F">
              <w:rPr>
                <w:color w:val="000000"/>
              </w:rPr>
              <w:t xml:space="preserve">over the </w:t>
            </w:r>
            <w:proofErr w:type="spellStart"/>
            <w:r w:rsidRPr="00267D7F">
              <w:rPr>
                <w:color w:val="000000"/>
              </w:rPr>
              <w:t>XnAP</w:t>
            </w:r>
            <w:proofErr w:type="spellEnd"/>
          </w:p>
        </w:tc>
      </w:tr>
    </w:tbl>
    <w:p w14:paraId="2C1DEFC1" w14:textId="13837CB5" w:rsidR="00BB111E" w:rsidRPr="00736908" w:rsidRDefault="00BB111E" w:rsidP="009A5C2B">
      <w:pPr>
        <w:rPr>
          <w:color w:val="000000" w:themeColor="text1"/>
        </w:rPr>
      </w:pPr>
    </w:p>
    <w:p w14:paraId="410510C3" w14:textId="22337563" w:rsidR="008301B9" w:rsidRPr="005E4EA1" w:rsidRDefault="00B22E56">
      <w:pPr>
        <w:rPr>
          <w:lang w:eastAsia="zh-CN"/>
        </w:rPr>
      </w:pPr>
      <w:r w:rsidRPr="005E4EA1">
        <w:rPr>
          <w:rFonts w:hint="eastAsia"/>
          <w:lang w:eastAsia="zh-CN"/>
        </w:rPr>
        <w:t>T</w:t>
      </w:r>
      <w:r w:rsidRPr="005E4EA1">
        <w:rPr>
          <w:lang w:eastAsia="zh-CN"/>
        </w:rPr>
        <w:t xml:space="preserve">he moderator understands that </w:t>
      </w:r>
      <w:proofErr w:type="gramStart"/>
      <w:r w:rsidR="005E4EA1">
        <w:rPr>
          <w:lang w:eastAsia="zh-CN"/>
        </w:rPr>
        <w:t>companies</w:t>
      </w:r>
      <w:proofErr w:type="gramEnd"/>
      <w:r w:rsidR="005E4EA1">
        <w:rPr>
          <w:lang w:eastAsia="zh-CN"/>
        </w:rPr>
        <w:t xml:space="preserve"> views were </w:t>
      </w:r>
      <w:r w:rsidR="00EF651C">
        <w:rPr>
          <w:lang w:eastAsia="zh-CN"/>
        </w:rPr>
        <w:t xml:space="preserve">already </w:t>
      </w:r>
      <w:r w:rsidR="005E4EA1">
        <w:rPr>
          <w:lang w:eastAsia="zh-CN"/>
        </w:rPr>
        <w:t>collected at the previous meeting</w:t>
      </w:r>
      <w:r w:rsidR="00460258">
        <w:rPr>
          <w:lang w:eastAsia="zh-CN"/>
        </w:rPr>
        <w:t xml:space="preserve">, and </w:t>
      </w:r>
      <w:r w:rsidR="00AE3D08">
        <w:rPr>
          <w:lang w:eastAsia="zh-CN"/>
        </w:rPr>
        <w:t>appreciate</w:t>
      </w:r>
      <w:r w:rsidR="00460258">
        <w:rPr>
          <w:lang w:eastAsia="zh-CN"/>
        </w:rPr>
        <w:t>s</w:t>
      </w:r>
      <w:r w:rsidR="00AE3D08">
        <w:rPr>
          <w:lang w:eastAsia="zh-CN"/>
        </w:rPr>
        <w:t xml:space="preserve"> your further input</w:t>
      </w:r>
      <w:r w:rsidR="006F0403">
        <w:rPr>
          <w:lang w:eastAsia="zh-CN"/>
        </w:rPr>
        <w:t xml:space="preserve"> to close this topic</w:t>
      </w:r>
      <w:r w:rsidR="00726A6A">
        <w:rPr>
          <w:lang w:eastAsia="zh-CN"/>
        </w:rPr>
        <w:t>.</w:t>
      </w:r>
      <w:r w:rsidR="00EE6E8B">
        <w:rPr>
          <w:lang w:eastAsia="zh-CN"/>
        </w:rPr>
        <w:t xml:space="preserve"> </w:t>
      </w:r>
    </w:p>
    <w:p w14:paraId="6BC2C131" w14:textId="686D3257" w:rsidR="008301B9" w:rsidRDefault="00E02EB6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</w:t>
      </w:r>
      <w:r w:rsidR="00151DC0">
        <w:rPr>
          <w:b/>
          <w:bCs/>
          <w:color w:val="FF0000"/>
        </w:rPr>
        <w:t>1</w:t>
      </w:r>
      <w:r>
        <w:rPr>
          <w:b/>
          <w:bCs/>
          <w:color w:val="FF0000"/>
        </w:rPr>
        <w:t xml:space="preserve">: </w:t>
      </w:r>
      <w:r w:rsidR="004B7231">
        <w:rPr>
          <w:b/>
          <w:bCs/>
          <w:color w:val="FF0000"/>
        </w:rPr>
        <w:t xml:space="preserve">which option is </w:t>
      </w:r>
      <w:r w:rsidR="00E23A72">
        <w:rPr>
          <w:b/>
          <w:bCs/>
          <w:color w:val="FF0000"/>
        </w:rPr>
        <w:t xml:space="preserve">your preferred </w:t>
      </w:r>
      <w:r w:rsidR="00A23D41">
        <w:rPr>
          <w:b/>
          <w:bCs/>
          <w:color w:val="FF0000"/>
        </w:rPr>
        <w:t>option</w:t>
      </w:r>
      <w:r w:rsidR="008C7651">
        <w:rPr>
          <w:b/>
          <w:bCs/>
          <w:color w:val="FF0000"/>
        </w:rPr>
        <w:t xml:space="preserve">, or </w:t>
      </w:r>
      <w:r w:rsidR="00A23D41" w:rsidRPr="00A23D41">
        <w:rPr>
          <w:b/>
          <w:bCs/>
          <w:color w:val="FF0000"/>
        </w:rPr>
        <w:t xml:space="preserve">which option is </w:t>
      </w:r>
      <w:r w:rsidR="004B7231" w:rsidRPr="00A23D41">
        <w:rPr>
          <w:b/>
          <w:bCs/>
          <w:color w:val="FF0000"/>
        </w:rPr>
        <w:t>not</w:t>
      </w:r>
      <w:r w:rsidR="004B7231">
        <w:rPr>
          <w:b/>
          <w:bCs/>
          <w:color w:val="FF0000"/>
        </w:rPr>
        <w:t xml:space="preserve"> acceptable</w:t>
      </w:r>
      <w:r>
        <w:rPr>
          <w:b/>
          <w:bCs/>
          <w:color w:val="FF0000"/>
        </w:rPr>
        <w:t xml:space="preserve">, </w:t>
      </w:r>
      <w:r w:rsidR="00F26830">
        <w:rPr>
          <w:b/>
          <w:bCs/>
          <w:color w:val="FF0000"/>
        </w:rPr>
        <w:t>and why</w:t>
      </w:r>
      <w:r w:rsidR="00141D7B">
        <w:rPr>
          <w:b/>
          <w:bCs/>
          <w:color w:val="FF0000"/>
        </w:rPr>
        <w:t>?</w:t>
      </w:r>
      <w:r w:rsidR="00F26830">
        <w:rPr>
          <w:b/>
          <w:bCs/>
          <w:color w:val="FF0000"/>
        </w:rPr>
        <w:t xml:space="preserve">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8301B9" w14:paraId="4001A5D6" w14:textId="77777777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297A65B8" w14:textId="77777777" w:rsidR="008301B9" w:rsidRDefault="00E02EB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579D137E" w14:textId="77777777" w:rsidR="008301B9" w:rsidRDefault="00E02EB6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8301B9" w14:paraId="4E788963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A43CD26" w14:textId="09E6F9EA" w:rsidR="008301B9" w:rsidRDefault="00B8640A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lang w:eastAsia="zh-CN"/>
              </w:rPr>
              <w:t>H</w:t>
            </w:r>
            <w:r>
              <w:rPr>
                <w:rFonts w:asciiTheme="minorHAnsi" w:hAnsiTheme="minorHAnsi" w:cstheme="minorHAnsi"/>
                <w:bCs/>
                <w:lang w:eastAsia="zh-CN"/>
              </w:rPr>
              <w:t>uawei</w:t>
            </w:r>
          </w:p>
        </w:tc>
        <w:tc>
          <w:tcPr>
            <w:tcW w:w="4060" w:type="pct"/>
          </w:tcPr>
          <w:p w14:paraId="3621EC71" w14:textId="60C1F7AE" w:rsidR="00B8640A" w:rsidRDefault="00B8640A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 w:hint="eastAsia"/>
                <w:lang w:eastAsia="zh-CN"/>
              </w:rPr>
              <w:t>O</w:t>
            </w:r>
            <w:r>
              <w:rPr>
                <w:rFonts w:asciiTheme="minorHAnsi" w:hAnsiTheme="minorHAnsi" w:cstheme="minorHAnsi"/>
                <w:lang w:eastAsia="zh-CN"/>
              </w:rPr>
              <w:t>ption 4 is preferred</w:t>
            </w:r>
            <w:r w:rsidR="004F4C76">
              <w:rPr>
                <w:rFonts w:asciiTheme="minorHAnsi" w:hAnsiTheme="minorHAnsi" w:cstheme="minorHAnsi"/>
                <w:lang w:eastAsia="zh-CN"/>
              </w:rPr>
              <w:t xml:space="preserve"> as indicated in </w:t>
            </w:r>
            <w:r w:rsidR="004F4C76" w:rsidRPr="00BB111E">
              <w:rPr>
                <w:color w:val="000000" w:themeColor="text1"/>
              </w:rPr>
              <w:t>R3-223462</w:t>
            </w:r>
            <w:r>
              <w:rPr>
                <w:rFonts w:asciiTheme="minorHAnsi" w:hAnsiTheme="minorHAnsi" w:cstheme="minorHAnsi"/>
                <w:lang w:eastAsia="zh-CN"/>
              </w:rPr>
              <w:t xml:space="preserve">. </w:t>
            </w:r>
          </w:p>
        </w:tc>
      </w:tr>
      <w:tr w:rsidR="008301B9" w14:paraId="0428C039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13B68BF" w14:textId="619CF804" w:rsidR="008301B9" w:rsidRDefault="00601DBC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Deutsche Telekom</w:t>
            </w:r>
          </w:p>
        </w:tc>
        <w:tc>
          <w:tcPr>
            <w:tcW w:w="4060" w:type="pct"/>
          </w:tcPr>
          <w:p w14:paraId="5F2E0954" w14:textId="48ACD219" w:rsidR="008301B9" w:rsidRDefault="00601DBC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Due to reasons listed in the table above (taken from </w:t>
            </w:r>
            <w:r w:rsidR="001801E7" w:rsidRPr="001801E7">
              <w:rPr>
                <w:rFonts w:asciiTheme="minorHAnsi" w:hAnsiTheme="minorHAnsi" w:cstheme="minorHAnsi"/>
                <w:lang w:eastAsia="zh-CN"/>
              </w:rPr>
              <w:t>R3-223462</w:t>
            </w:r>
            <w:r w:rsidR="001801E7">
              <w:rPr>
                <w:rFonts w:asciiTheme="minorHAnsi" w:hAnsiTheme="minorHAnsi" w:cstheme="minorHAnsi"/>
                <w:lang w:eastAsia="zh-CN"/>
              </w:rPr>
              <w:t xml:space="preserve">), we </w:t>
            </w:r>
            <w:proofErr w:type="gramStart"/>
            <w:r w:rsidR="001801E7">
              <w:rPr>
                <w:rFonts w:asciiTheme="minorHAnsi" w:hAnsiTheme="minorHAnsi" w:cstheme="minorHAnsi"/>
                <w:lang w:eastAsia="zh-CN"/>
              </w:rPr>
              <w:t>have a preference for</w:t>
            </w:r>
            <w:proofErr w:type="gramEnd"/>
            <w:r w:rsidR="001801E7">
              <w:rPr>
                <w:rFonts w:asciiTheme="minorHAnsi" w:hAnsiTheme="minorHAnsi" w:cstheme="minorHAnsi"/>
                <w:lang w:eastAsia="zh-CN"/>
              </w:rPr>
              <w:t xml:space="preserve"> Option 4</w:t>
            </w:r>
            <w:r w:rsidR="00F15C3B">
              <w:rPr>
                <w:rFonts w:asciiTheme="minorHAnsi" w:hAnsiTheme="minorHAnsi" w:cstheme="minorHAnsi"/>
                <w:lang w:eastAsia="zh-CN"/>
              </w:rPr>
              <w:t xml:space="preserve"> to avoid any </w:t>
            </w:r>
            <w:r w:rsidR="00D4485F">
              <w:rPr>
                <w:rFonts w:asciiTheme="minorHAnsi" w:hAnsiTheme="minorHAnsi" w:cstheme="minorHAnsi"/>
                <w:lang w:eastAsia="zh-CN"/>
              </w:rPr>
              <w:t xml:space="preserve">potential </w:t>
            </w:r>
            <w:r w:rsidR="00F15C3B">
              <w:rPr>
                <w:rFonts w:asciiTheme="minorHAnsi" w:hAnsiTheme="minorHAnsi" w:cstheme="minorHAnsi"/>
                <w:lang w:eastAsia="zh-CN"/>
              </w:rPr>
              <w:t>RAN2 involvement.</w:t>
            </w:r>
          </w:p>
        </w:tc>
      </w:tr>
      <w:tr w:rsidR="008301B9" w14:paraId="011DE686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A630E72" w14:textId="7BBB0D88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3CF7950D" w14:textId="2F26BA05" w:rsidR="008301B9" w:rsidRDefault="008301B9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8301B9" w14:paraId="1505F7F8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3214B23" w14:textId="5ACA93BB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5F4C8137" w14:textId="520311B1" w:rsidR="008301B9" w:rsidRDefault="008301B9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8301B9" w14:paraId="122A3C39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106A888" w14:textId="13215885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77C2F2B" w14:textId="2892645F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4AD4173E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95501A3" w14:textId="1C450D90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D2CCD7D" w14:textId="014DAF27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41F91B2F" w14:textId="77777777">
        <w:trPr>
          <w:trHeight w:val="123"/>
          <w:jc w:val="center"/>
        </w:trPr>
        <w:tc>
          <w:tcPr>
            <w:tcW w:w="1667" w:type="dxa"/>
            <w:shd w:val="clear" w:color="auto" w:fill="auto"/>
          </w:tcPr>
          <w:p w14:paraId="458C6F67" w14:textId="6F1E29DA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7201" w:type="dxa"/>
          </w:tcPr>
          <w:p w14:paraId="379AA001" w14:textId="20260F1A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5F167F07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C94A53B" w14:textId="5B2F6487" w:rsidR="008301B9" w:rsidRDefault="008301B9" w:rsidP="00A04B28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3D938307" w14:textId="73388ABD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7BE7230C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D14276D" w14:textId="77777777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0939726B" w14:textId="77777777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0DE97A3D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D387BB1" w14:textId="77777777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AEE2AB7" w14:textId="77777777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55C80F15" w14:textId="77777777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15221D03" w14:textId="77777777" w:rsidR="005D7F04" w:rsidRPr="00972E6A" w:rsidRDefault="005D7F04" w:rsidP="005D7F04">
            <w:pPr>
              <w:spacing w:after="0"/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</w:pPr>
            <w:r w:rsidRPr="00972E6A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Moderator Summary:</w:t>
            </w:r>
          </w:p>
          <w:p w14:paraId="7F4D5BCF" w14:textId="3308BAA8" w:rsidR="008301B9" w:rsidRDefault="00FB48B3" w:rsidP="00343F8D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see the discussion in 2</w:t>
            </w:r>
            <w:r w:rsidRPr="00FB48B3">
              <w:rPr>
                <w:rFonts w:asciiTheme="minorHAnsi" w:hAnsiTheme="minorHAnsi" w:cstheme="minorHAnsi"/>
                <w:color w:val="1F4E79" w:themeColor="accent5" w:themeShade="80"/>
                <w:vertAlign w:val="superscript"/>
                <w:lang w:eastAsia="zh-CN"/>
              </w:rPr>
              <w:t>nd</w:t>
            </w:r>
            <w:r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 xml:space="preserve"> round</w:t>
            </w:r>
            <w:r w:rsidR="005D7F04" w:rsidRPr="00972E6A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 xml:space="preserve">. </w:t>
            </w:r>
          </w:p>
        </w:tc>
      </w:tr>
    </w:tbl>
    <w:p w14:paraId="012D1A94" w14:textId="77777777" w:rsidR="008301B9" w:rsidRDefault="008301B9">
      <w:pPr>
        <w:rPr>
          <w:lang w:eastAsia="zh-CN"/>
        </w:rPr>
      </w:pPr>
    </w:p>
    <w:p w14:paraId="3DD79EE6" w14:textId="77777777" w:rsidR="006F273B" w:rsidRDefault="00FB30CC">
      <w:pPr>
        <w:rPr>
          <w:lang w:eastAsia="zh-CN"/>
        </w:rPr>
      </w:pPr>
      <w:bookmarkStart w:id="3" w:name="_Hlk527071819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</w:t>
      </w:r>
      <w:r w:rsidR="00471C29">
        <w:rPr>
          <w:lang w:eastAsia="zh-CN"/>
        </w:rPr>
        <w:t>the situation is not changed</w:t>
      </w:r>
      <w:r w:rsidR="0011526E">
        <w:rPr>
          <w:lang w:eastAsia="zh-CN"/>
        </w:rPr>
        <w:t xml:space="preserve"> </w:t>
      </w:r>
      <w:r w:rsidR="00607954">
        <w:rPr>
          <w:lang w:eastAsia="zh-CN"/>
        </w:rPr>
        <w:t>compared with</w:t>
      </w:r>
      <w:r w:rsidR="0011526E">
        <w:rPr>
          <w:lang w:eastAsia="zh-CN"/>
        </w:rPr>
        <w:t xml:space="preserve"> the previous meeting</w:t>
      </w:r>
      <w:r w:rsidR="00471C29">
        <w:rPr>
          <w:lang w:eastAsia="zh-CN"/>
        </w:rPr>
        <w:t xml:space="preserve">, then </w:t>
      </w:r>
      <w:r w:rsidR="007C4AE9">
        <w:rPr>
          <w:lang w:eastAsia="zh-CN"/>
        </w:rPr>
        <w:t xml:space="preserve">we </w:t>
      </w:r>
      <w:r w:rsidR="00607954">
        <w:rPr>
          <w:lang w:eastAsia="zh-CN"/>
        </w:rPr>
        <w:t>can</w:t>
      </w:r>
      <w:r w:rsidR="007C4AE9">
        <w:rPr>
          <w:lang w:eastAsia="zh-CN"/>
        </w:rPr>
        <w:t xml:space="preserve"> consider potential way-forward, and close this topic. </w:t>
      </w:r>
    </w:p>
    <w:p w14:paraId="71E30983" w14:textId="13F7AABC" w:rsidR="008301B9" w:rsidRDefault="003F47FB">
      <w:pPr>
        <w:rPr>
          <w:lang w:eastAsia="zh-CN"/>
        </w:rPr>
      </w:pPr>
      <w:r>
        <w:rPr>
          <w:lang w:eastAsia="zh-CN"/>
        </w:rPr>
        <w:t>Below provides</w:t>
      </w:r>
      <w:r w:rsidR="00471C29">
        <w:rPr>
          <w:lang w:eastAsia="zh-CN"/>
        </w:rPr>
        <w:t xml:space="preserve"> </w:t>
      </w:r>
      <w:r w:rsidR="00E76989">
        <w:rPr>
          <w:lang w:eastAsia="zh-CN"/>
        </w:rPr>
        <w:t xml:space="preserve">possible </w:t>
      </w:r>
      <w:r w:rsidR="00191D42">
        <w:rPr>
          <w:lang w:eastAsia="zh-CN"/>
        </w:rPr>
        <w:t>way</w:t>
      </w:r>
      <w:r w:rsidR="0029130E">
        <w:rPr>
          <w:lang w:eastAsia="zh-CN"/>
        </w:rPr>
        <w:t>-</w:t>
      </w:r>
      <w:r w:rsidR="00191D42">
        <w:rPr>
          <w:lang w:eastAsia="zh-CN"/>
        </w:rPr>
        <w:t>forward</w:t>
      </w:r>
      <w:r>
        <w:rPr>
          <w:lang w:eastAsia="zh-CN"/>
        </w:rPr>
        <w:t xml:space="preserve"> for your consideration</w:t>
      </w:r>
      <w:r w:rsidR="00191D42">
        <w:rPr>
          <w:lang w:eastAsia="zh-CN"/>
        </w:rPr>
        <w:t xml:space="preserve">: </w:t>
      </w:r>
    </w:p>
    <w:p w14:paraId="04B47B33" w14:textId="0AC30313" w:rsidR="00191D42" w:rsidRDefault="00191D42" w:rsidP="00191D42">
      <w:pPr>
        <w:pStyle w:val="ListParagraph"/>
        <w:numPr>
          <w:ilvl w:val="0"/>
          <w:numId w:val="6"/>
        </w:numPr>
        <w:rPr>
          <w:lang w:eastAsia="zh-CN"/>
        </w:rPr>
      </w:pPr>
      <w:r w:rsidRPr="00F30B47">
        <w:rPr>
          <w:rFonts w:hint="eastAsia"/>
          <w:b/>
          <w:lang w:eastAsia="zh-CN"/>
        </w:rPr>
        <w:t>W</w:t>
      </w:r>
      <w:r w:rsidRPr="00F30B47">
        <w:rPr>
          <w:b/>
          <w:lang w:eastAsia="zh-CN"/>
        </w:rPr>
        <w:t>F#1</w:t>
      </w:r>
      <w:r>
        <w:rPr>
          <w:lang w:eastAsia="zh-CN"/>
        </w:rPr>
        <w:t>: Leave as it is (i.e. no further action)</w:t>
      </w:r>
    </w:p>
    <w:p w14:paraId="2013BDB9" w14:textId="788DF41A" w:rsidR="00191D42" w:rsidRDefault="00191D42" w:rsidP="00191D42">
      <w:pPr>
        <w:pStyle w:val="ListParagraph"/>
        <w:numPr>
          <w:ilvl w:val="0"/>
          <w:numId w:val="6"/>
        </w:numPr>
        <w:rPr>
          <w:lang w:eastAsia="zh-CN"/>
        </w:rPr>
      </w:pPr>
      <w:r w:rsidRPr="00F30B47">
        <w:rPr>
          <w:rFonts w:hint="eastAsia"/>
          <w:b/>
          <w:lang w:eastAsia="zh-CN"/>
        </w:rPr>
        <w:t>W</w:t>
      </w:r>
      <w:r w:rsidRPr="00F30B47">
        <w:rPr>
          <w:b/>
          <w:lang w:eastAsia="zh-CN"/>
        </w:rPr>
        <w:t>F#2</w:t>
      </w:r>
      <w:r>
        <w:rPr>
          <w:lang w:eastAsia="zh-CN"/>
        </w:rPr>
        <w:t>: MCC minute in Chairman notes</w:t>
      </w:r>
      <w:r w:rsidR="0029130E">
        <w:rPr>
          <w:lang w:eastAsia="zh-CN"/>
        </w:rPr>
        <w:t xml:space="preserve">: </w:t>
      </w:r>
      <w:r w:rsidR="006F273B">
        <w:rPr>
          <w:lang w:eastAsia="zh-CN"/>
        </w:rPr>
        <w:t xml:space="preserve">It is up to </w:t>
      </w:r>
      <w:r w:rsidR="00E71B11">
        <w:rPr>
          <w:lang w:eastAsia="zh-CN"/>
        </w:rPr>
        <w:t xml:space="preserve">network </w:t>
      </w:r>
      <w:r w:rsidR="006F273B">
        <w:rPr>
          <w:lang w:eastAsia="zh-CN"/>
        </w:rPr>
        <w:t>i</w:t>
      </w:r>
      <w:r w:rsidR="001F00E6">
        <w:rPr>
          <w:lang w:eastAsia="zh-CN"/>
        </w:rPr>
        <w:t xml:space="preserve">mplementation </w:t>
      </w:r>
      <w:r w:rsidR="006F273B">
        <w:rPr>
          <w:lang w:eastAsia="zh-CN"/>
        </w:rPr>
        <w:t xml:space="preserve">to </w:t>
      </w:r>
      <w:r w:rsidR="00A628E2">
        <w:rPr>
          <w:lang w:eastAsia="zh-CN"/>
        </w:rPr>
        <w:t>determin</w:t>
      </w:r>
      <w:r w:rsidR="006F273B">
        <w:rPr>
          <w:lang w:eastAsia="zh-CN"/>
        </w:rPr>
        <w:t xml:space="preserve">e </w:t>
      </w:r>
      <w:r w:rsidR="00A628E2" w:rsidRPr="00A628E2">
        <w:rPr>
          <w:lang w:eastAsia="zh-CN"/>
        </w:rPr>
        <w:t>the target key</w:t>
      </w:r>
      <w:r w:rsidR="00A628E2">
        <w:rPr>
          <w:lang w:eastAsia="zh-CN"/>
        </w:rPr>
        <w:t xml:space="preserve"> for NPN only cell case</w:t>
      </w:r>
      <w:r w:rsidR="001F00E6">
        <w:rPr>
          <w:lang w:eastAsia="zh-CN"/>
        </w:rPr>
        <w:t xml:space="preserve"> </w:t>
      </w:r>
      <w:r w:rsidR="006F273B">
        <w:rPr>
          <w:lang w:eastAsia="zh-CN"/>
        </w:rPr>
        <w:t xml:space="preserve">in case of UE context retrieval procedure </w:t>
      </w:r>
      <w:r w:rsidR="001F00E6">
        <w:rPr>
          <w:lang w:eastAsia="zh-CN"/>
        </w:rPr>
        <w:t>(</w:t>
      </w:r>
      <w:r w:rsidR="00AF02F8">
        <w:rPr>
          <w:lang w:eastAsia="zh-CN"/>
        </w:rPr>
        <w:t>maybe</w:t>
      </w:r>
      <w:r w:rsidR="001F00E6">
        <w:rPr>
          <w:lang w:eastAsia="zh-CN"/>
        </w:rPr>
        <w:t xml:space="preserve"> updated based on further </w:t>
      </w:r>
      <w:r w:rsidR="00B442F6">
        <w:rPr>
          <w:lang w:eastAsia="zh-CN"/>
        </w:rPr>
        <w:t>input</w:t>
      </w:r>
      <w:r w:rsidR="001F00E6">
        <w:rPr>
          <w:lang w:eastAsia="zh-CN"/>
        </w:rPr>
        <w:t>)</w:t>
      </w:r>
    </w:p>
    <w:p w14:paraId="78DA7890" w14:textId="56FC84A2" w:rsidR="0066397F" w:rsidRDefault="0066397F" w:rsidP="00191D42">
      <w:pPr>
        <w:pStyle w:val="ListParagraph"/>
        <w:numPr>
          <w:ilvl w:val="0"/>
          <w:numId w:val="6"/>
        </w:numPr>
        <w:rPr>
          <w:lang w:eastAsia="zh-CN"/>
        </w:rPr>
      </w:pPr>
      <w:r>
        <w:rPr>
          <w:b/>
          <w:lang w:eastAsia="zh-CN"/>
        </w:rPr>
        <w:t>WF#3</w:t>
      </w:r>
      <w:r w:rsidRPr="0066397F">
        <w:rPr>
          <w:lang w:eastAsia="zh-CN"/>
        </w:rPr>
        <w:t>:</w:t>
      </w:r>
      <w:r>
        <w:rPr>
          <w:lang w:eastAsia="zh-CN"/>
        </w:rPr>
        <w:t xml:space="preserve"> </w:t>
      </w:r>
      <w:r w:rsidR="00A31195">
        <w:rPr>
          <w:lang w:eastAsia="zh-CN"/>
        </w:rPr>
        <w:t xml:space="preserve">others? </w:t>
      </w:r>
    </w:p>
    <w:p w14:paraId="1660B209" w14:textId="0FF2D030" w:rsidR="008301B9" w:rsidRDefault="00E02EB6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Question: Please provide your preference </w:t>
      </w:r>
      <w:r w:rsidR="00734067">
        <w:rPr>
          <w:b/>
          <w:bCs/>
          <w:color w:val="FF0000"/>
        </w:rPr>
        <w:t>of</w:t>
      </w:r>
      <w:r>
        <w:rPr>
          <w:b/>
          <w:bCs/>
          <w:color w:val="FF0000"/>
        </w:rPr>
        <w:t xml:space="preserve"> way forward</w:t>
      </w:r>
      <w:r w:rsidR="00DF020C">
        <w:rPr>
          <w:b/>
          <w:bCs/>
          <w:color w:val="FF0000"/>
        </w:rPr>
        <w:t>, or any other suggestions</w:t>
      </w:r>
      <w:r>
        <w:rPr>
          <w:b/>
          <w:bCs/>
          <w:color w:val="FF0000"/>
        </w:rPr>
        <w:t xml:space="preserve"> to be discussed at the 2nd round. </w:t>
      </w: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8301B9" w14:paraId="5F56B358" w14:textId="77777777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169AC788" w14:textId="77777777" w:rsidR="008301B9" w:rsidRDefault="00E02EB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4AE57217" w14:textId="77777777" w:rsidR="008301B9" w:rsidRDefault="00E02EB6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8301B9" w14:paraId="6CCD337E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C2B32C1" w14:textId="0630D9B8" w:rsidR="008301B9" w:rsidRDefault="006C3E5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  <w:r>
              <w:rPr>
                <w:rFonts w:asciiTheme="minorHAnsi" w:hAnsiTheme="minorHAnsi" w:cstheme="minorHAnsi"/>
                <w:bCs/>
                <w:lang w:eastAsia="zh-CN"/>
              </w:rPr>
              <w:t>Deutsche Telekom</w:t>
            </w:r>
          </w:p>
        </w:tc>
        <w:tc>
          <w:tcPr>
            <w:tcW w:w="4060" w:type="pct"/>
          </w:tcPr>
          <w:p w14:paraId="7717F2DE" w14:textId="2FD134BF" w:rsidR="00F05E80" w:rsidRDefault="00A917E7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WF#1 and WF#2 </w:t>
            </w:r>
            <w:r w:rsidR="009C12E1">
              <w:rPr>
                <w:rFonts w:asciiTheme="minorHAnsi" w:hAnsiTheme="minorHAnsi" w:cstheme="minorHAnsi"/>
                <w:lang w:eastAsia="zh-CN"/>
              </w:rPr>
              <w:t>are for us not the right ways to proceed.</w:t>
            </w:r>
            <w:r w:rsidR="00492F5D">
              <w:rPr>
                <w:rFonts w:asciiTheme="minorHAnsi" w:hAnsiTheme="minorHAnsi" w:cstheme="minorHAnsi"/>
                <w:lang w:eastAsia="zh-CN"/>
              </w:rPr>
              <w:t xml:space="preserve"> The note </w:t>
            </w:r>
            <w:r w:rsidR="00384E58">
              <w:rPr>
                <w:rFonts w:asciiTheme="minorHAnsi" w:hAnsiTheme="minorHAnsi" w:cstheme="minorHAnsi"/>
                <w:lang w:eastAsia="zh-CN"/>
              </w:rPr>
              <w:t xml:space="preserve">for Option 2 </w:t>
            </w:r>
            <w:r w:rsidR="00492F5D">
              <w:rPr>
                <w:rFonts w:asciiTheme="minorHAnsi" w:hAnsiTheme="minorHAnsi" w:cstheme="minorHAnsi"/>
                <w:lang w:eastAsia="zh-CN"/>
              </w:rPr>
              <w:t xml:space="preserve">as listed in </w:t>
            </w:r>
            <w:r w:rsidR="00384E58" w:rsidRPr="00384E58">
              <w:rPr>
                <w:rFonts w:asciiTheme="minorHAnsi" w:hAnsiTheme="minorHAnsi" w:cstheme="minorHAnsi"/>
                <w:lang w:eastAsia="zh-CN"/>
              </w:rPr>
              <w:t>R3-223462</w:t>
            </w:r>
            <w:r w:rsidR="00384E58">
              <w:rPr>
                <w:rFonts w:asciiTheme="minorHAnsi" w:hAnsiTheme="minorHAnsi" w:cstheme="minorHAnsi"/>
                <w:lang w:eastAsia="zh-CN"/>
              </w:rPr>
              <w:t xml:space="preserve"> could be a compromise</w:t>
            </w:r>
            <w:r w:rsidR="00FD6DE2">
              <w:rPr>
                <w:rFonts w:asciiTheme="minorHAnsi" w:hAnsiTheme="minorHAnsi" w:cstheme="minorHAnsi"/>
                <w:lang w:eastAsia="zh-CN"/>
              </w:rPr>
              <w:t xml:space="preserve">, but in that case RAN3 has to discuss </w:t>
            </w:r>
            <w:r w:rsidR="000933B0">
              <w:rPr>
                <w:rFonts w:asciiTheme="minorHAnsi" w:hAnsiTheme="minorHAnsi" w:cstheme="minorHAnsi"/>
                <w:lang w:eastAsia="zh-CN"/>
              </w:rPr>
              <w:t>how to proceed with RAN2</w:t>
            </w:r>
            <w:r w:rsidR="00782A35">
              <w:rPr>
                <w:rFonts w:asciiTheme="minorHAnsi" w:hAnsiTheme="minorHAnsi" w:cstheme="minorHAnsi"/>
                <w:lang w:eastAsia="zh-CN"/>
              </w:rPr>
              <w:t xml:space="preserve"> and possible change in TS 38.331</w:t>
            </w:r>
            <w:r w:rsidR="000933B0">
              <w:rPr>
                <w:rFonts w:asciiTheme="minorHAnsi" w:hAnsiTheme="minorHAnsi" w:cstheme="minorHAnsi"/>
                <w:lang w:eastAsia="zh-CN"/>
              </w:rPr>
              <w:t xml:space="preserve"> (LS </w:t>
            </w:r>
            <w:r w:rsidR="00782A35">
              <w:rPr>
                <w:rFonts w:asciiTheme="minorHAnsi" w:hAnsiTheme="minorHAnsi" w:cstheme="minorHAnsi"/>
                <w:lang w:eastAsia="zh-CN"/>
              </w:rPr>
              <w:t>to provide the discussion result?).</w:t>
            </w:r>
            <w:r w:rsidR="009C12E1">
              <w:rPr>
                <w:rFonts w:asciiTheme="minorHAnsi" w:hAnsiTheme="minorHAnsi" w:cstheme="minorHAnsi"/>
                <w:lang w:eastAsia="zh-CN"/>
              </w:rPr>
              <w:t xml:space="preserve"> </w:t>
            </w:r>
          </w:p>
        </w:tc>
      </w:tr>
      <w:tr w:rsidR="008301B9" w14:paraId="533C2C31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73D6AED" w14:textId="3CE00BC1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2A3BCD35" w14:textId="77AFEF2C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2F3D5F63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67827A5" w14:textId="63497B69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0A95C89A" w14:textId="07550264" w:rsidR="008301B9" w:rsidRDefault="008301B9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8301B9" w14:paraId="65A5BD51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0812F95" w14:textId="2EEAE9EC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570B4011" w14:textId="1510571F" w:rsidR="008301B9" w:rsidRDefault="008301B9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8301B9" w14:paraId="431E08BD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25CB0E8" w14:textId="3F3B4598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8FB7E02" w14:textId="051CDC47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262CEEC0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724217B8" w14:textId="200821AA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C94DE9C" w14:textId="5FE99BBA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3556E693" w14:textId="77777777">
        <w:trPr>
          <w:trHeight w:val="123"/>
          <w:jc w:val="center"/>
        </w:trPr>
        <w:tc>
          <w:tcPr>
            <w:tcW w:w="1667" w:type="dxa"/>
            <w:shd w:val="clear" w:color="auto" w:fill="auto"/>
          </w:tcPr>
          <w:p w14:paraId="24CFFAC4" w14:textId="68611177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7201" w:type="dxa"/>
          </w:tcPr>
          <w:p w14:paraId="59D401D3" w14:textId="73002A3B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067B454C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1D876F5" w14:textId="55A6AE83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85881E0" w14:textId="6EE80221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5FB564C4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21E1CB2" w14:textId="6AED7EB2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83FB953" w14:textId="7681C19C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10F37F99" w14:textId="77777777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CE79535" w14:textId="77777777" w:rsidR="008301B9" w:rsidRDefault="008301B9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B540292" w14:textId="77777777" w:rsidR="008301B9" w:rsidRDefault="008301B9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8301B9" w14:paraId="73DEECC5" w14:textId="77777777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6BA41B55" w14:textId="77777777" w:rsidR="00C15670" w:rsidRPr="00C04A28" w:rsidRDefault="00C15670" w:rsidP="00C15670">
            <w:pPr>
              <w:spacing w:after="0"/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</w:pPr>
            <w:r w:rsidRPr="00C04A28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Moderator Summary:</w:t>
            </w:r>
          </w:p>
          <w:p w14:paraId="147F54A5" w14:textId="580433D2" w:rsidR="008301B9" w:rsidRDefault="00A02A1F" w:rsidP="00794DBC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See the discussion in 2</w:t>
            </w:r>
            <w:r w:rsidRPr="00A02A1F">
              <w:rPr>
                <w:rFonts w:asciiTheme="minorHAnsi" w:hAnsiTheme="minorHAnsi" w:cstheme="minorHAnsi"/>
                <w:color w:val="1F4E79" w:themeColor="accent5" w:themeShade="80"/>
                <w:vertAlign w:val="superscript"/>
                <w:lang w:eastAsia="zh-CN"/>
              </w:rPr>
              <w:t>nd</w:t>
            </w:r>
            <w:r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 xml:space="preserve"> round</w:t>
            </w:r>
            <w:r w:rsidR="00C15670" w:rsidRPr="00C04A28">
              <w:rPr>
                <w:rFonts w:asciiTheme="minorHAnsi" w:hAnsiTheme="minorHAnsi" w:cstheme="minorHAnsi"/>
                <w:color w:val="1F4E79" w:themeColor="accent5" w:themeShade="80"/>
                <w:lang w:eastAsia="zh-CN"/>
              </w:rPr>
              <w:t>.</w:t>
            </w:r>
          </w:p>
        </w:tc>
      </w:tr>
    </w:tbl>
    <w:p w14:paraId="68E373AA" w14:textId="5E6D0555" w:rsidR="008301B9" w:rsidRDefault="008301B9"/>
    <w:p w14:paraId="78D91E1E" w14:textId="77777777" w:rsidR="008301B9" w:rsidRDefault="008301B9"/>
    <w:p w14:paraId="3C654B2D" w14:textId="77777777" w:rsidR="008301B9" w:rsidRDefault="00E02EB6">
      <w:pPr>
        <w:pStyle w:val="Heading1"/>
      </w:pPr>
      <w:r>
        <w:t>4</w:t>
      </w:r>
      <w:r>
        <w:tab/>
        <w:t>Discussion (Phase 2)</w:t>
      </w:r>
    </w:p>
    <w:p w14:paraId="5297822C" w14:textId="77777777" w:rsidR="003272F8" w:rsidRDefault="003272F8"/>
    <w:p w14:paraId="1969C381" w14:textId="77777777" w:rsidR="003272F8" w:rsidRDefault="003272F8"/>
    <w:p w14:paraId="0252E1FE" w14:textId="77777777" w:rsidR="008301B9" w:rsidRDefault="00E02EB6">
      <w:pPr>
        <w:pStyle w:val="Heading1"/>
      </w:pPr>
      <w:r>
        <w:t>5</w:t>
      </w:r>
      <w:r>
        <w:tab/>
        <w:t>Conclusions, Recommendations</w:t>
      </w:r>
    </w:p>
    <w:p w14:paraId="40B488D7" w14:textId="77777777" w:rsidR="008301B9" w:rsidRDefault="00E02EB6">
      <w:pPr>
        <w:rPr>
          <w:lang w:eastAsia="zh-CN"/>
        </w:rPr>
      </w:pPr>
      <w:bookmarkStart w:id="4" w:name="_Hlk71890264"/>
      <w:r>
        <w:rPr>
          <w:lang w:eastAsia="zh-CN"/>
        </w:rPr>
        <w:t>TBD</w:t>
      </w:r>
    </w:p>
    <w:bookmarkEnd w:id="3"/>
    <w:bookmarkEnd w:id="4"/>
    <w:p w14:paraId="68F28974" w14:textId="5835461B" w:rsidR="008301B9" w:rsidRDefault="00E02EB6">
      <w:pPr>
        <w:pStyle w:val="Heading1"/>
      </w:pPr>
      <w:r>
        <w:t>References</w:t>
      </w:r>
    </w:p>
    <w:tbl>
      <w:tblPr>
        <w:tblW w:w="993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91326F" w14:paraId="7D4A51B7" w14:textId="77777777" w:rsidTr="006540E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0FA49E7" w14:textId="6E4398CC" w:rsidR="0091326F" w:rsidRPr="008D1C69" w:rsidRDefault="008F6AF4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0" w:history="1">
              <w:r w:rsidR="0091326F" w:rsidRPr="008D1C69">
                <w:rPr>
                  <w:rFonts w:ascii="Calibri" w:hAnsi="Calibri" w:cs="Calibri"/>
                  <w:sz w:val="18"/>
                  <w:szCs w:val="24"/>
                </w:rPr>
                <w:t>R3-223462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CF20658" w14:textId="77777777" w:rsidR="0091326F" w:rsidRPr="009259B3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Retrieve UE context for NPN only cell (Huawei, Deutsche Telekom, Orange,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BEA5F98" w14:textId="77777777" w:rsidR="0091326F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19622D5A" w14:textId="77777777" w:rsidR="0091326F" w:rsidRDefault="0091326F" w:rsidP="006540E2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Signaling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solution is not acceptable</w:t>
            </w:r>
          </w:p>
          <w:p w14:paraId="66729528" w14:textId="77777777" w:rsidR="0091326F" w:rsidRDefault="0091326F" w:rsidP="006540E2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ZTE: Prefer Op2 without any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signaling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impact on RAN2 and </w:t>
            </w:r>
            <w:r>
              <w:rPr>
                <w:rFonts w:ascii="Calibri" w:hAnsi="Calibri" w:cs="Calibri"/>
                <w:sz w:val="18"/>
                <w:szCs w:val="24"/>
              </w:rPr>
              <w:lastRenderedPageBreak/>
              <w:t>RAN3</w:t>
            </w:r>
          </w:p>
          <w:p w14:paraId="54D119F7" w14:textId="77777777" w:rsidR="0091326F" w:rsidRDefault="0091326F" w:rsidP="006540E2">
            <w:pPr>
              <w:widowControl w:val="0"/>
              <w:rPr>
                <w:rFonts w:ascii="Calibri" w:hAnsi="Calibri" w:cs="Calibri"/>
                <w:sz w:val="18"/>
                <w:szCs w:val="24"/>
              </w:rPr>
            </w:pPr>
          </w:p>
          <w:p w14:paraId="74DDEAED" w14:textId="77777777" w:rsidR="0091326F" w:rsidRDefault="0091326F" w:rsidP="006540E2">
            <w:pPr>
              <w:widowControl w:val="0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CB: # 58_NPNOnlyCell</w:t>
            </w:r>
          </w:p>
          <w:p w14:paraId="008A69E8" w14:textId="77777777" w:rsidR="0091326F" w:rsidRDefault="0091326F" w:rsidP="006540E2">
            <w:pPr>
              <w:widowControl w:val="0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Evaluate the solutions and make the decision</w:t>
            </w:r>
          </w:p>
          <w:p w14:paraId="590D9AA8" w14:textId="77777777" w:rsidR="0091326F" w:rsidRDefault="0091326F" w:rsidP="006540E2">
            <w:pPr>
              <w:widowControl w:val="0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(HW - moderator)</w:t>
            </w:r>
          </w:p>
          <w:p w14:paraId="79F313C4" w14:textId="473772A3" w:rsidR="0091326F" w:rsidRPr="00EB4534" w:rsidRDefault="0091326F" w:rsidP="006540E2">
            <w:pPr>
              <w:widowControl w:val="0"/>
              <w:rPr>
                <w:rFonts w:ascii="Calibri" w:eastAsia="等线" w:hAnsi="Calibri" w:cs="Calibri"/>
                <w:color w:val="000000"/>
                <w:sz w:val="18"/>
                <w:szCs w:val="24"/>
              </w:rPr>
            </w:pPr>
            <w:r w:rsidRPr="00EB4534">
              <w:rPr>
                <w:rFonts w:ascii="Calibri" w:eastAsia="等线" w:hAnsi="Calibri" w:cs="Calibri" w:hint="eastAsia"/>
                <w:color w:val="000000"/>
                <w:sz w:val="18"/>
                <w:szCs w:val="24"/>
              </w:rPr>
              <w:t>S</w:t>
            </w:r>
            <w:r w:rsidRPr="00EB4534">
              <w:rPr>
                <w:rFonts w:ascii="Calibri" w:eastAsia="等线" w:hAnsi="Calibri" w:cs="Calibri"/>
                <w:color w:val="000000"/>
                <w:sz w:val="18"/>
                <w:szCs w:val="24"/>
              </w:rPr>
              <w:t xml:space="preserve">ummary of offline disc </w:t>
            </w:r>
            <w:hyperlink r:id="rId11" w:history="1">
              <w:r w:rsidRPr="00EB4534">
                <w:rPr>
                  <w:rStyle w:val="Hyperlink"/>
                  <w:rFonts w:ascii="Calibri" w:eastAsia="等线" w:hAnsi="Calibri" w:cs="Calibri"/>
                  <w:sz w:val="18"/>
                  <w:szCs w:val="24"/>
                </w:rPr>
                <w:t>R3-223763</w:t>
              </w:r>
            </w:hyperlink>
          </w:p>
        </w:tc>
      </w:tr>
      <w:tr w:rsidR="0091326F" w14:paraId="6B09B49E" w14:textId="77777777" w:rsidTr="006540E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2DE214" w14:textId="17C2477D" w:rsidR="0091326F" w:rsidRPr="008D1C69" w:rsidRDefault="008F6AF4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2" w:history="1">
              <w:r w:rsidR="0091326F" w:rsidRPr="008D1C69">
                <w:rPr>
                  <w:rFonts w:ascii="Calibri" w:hAnsi="Calibri" w:cs="Calibri"/>
                  <w:sz w:val="18"/>
                  <w:szCs w:val="24"/>
                </w:rPr>
                <w:t>R3-223463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46D1D7" w14:textId="77777777" w:rsidR="0091326F" w:rsidRPr="009259B3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Retrieve UE context for NPN only cell (Huawei, Deutsche Telekom, Orange,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CDDE8" w14:textId="77777777" w:rsidR="0091326F" w:rsidRPr="009259B3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CR0734r3, TS 38.423 v16.9.0, Rel-16, Cat. F</w:t>
            </w:r>
          </w:p>
        </w:tc>
      </w:tr>
      <w:tr w:rsidR="0091326F" w14:paraId="6753512C" w14:textId="77777777" w:rsidTr="006540E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62F919" w14:textId="2546DC76" w:rsidR="0091326F" w:rsidRPr="008D1C69" w:rsidRDefault="008F6AF4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3" w:history="1">
              <w:r w:rsidR="0091326F" w:rsidRPr="008D1C69">
                <w:rPr>
                  <w:rFonts w:ascii="Calibri" w:hAnsi="Calibri" w:cs="Calibri"/>
                  <w:sz w:val="18"/>
                  <w:szCs w:val="24"/>
                </w:rPr>
                <w:t>R3-223464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B1CE8" w14:textId="77777777" w:rsidR="0091326F" w:rsidRPr="009259B3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Retrieve UE context for NPN only cell (Huawei, Deutsche Telekom, Orange,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90CE9D" w14:textId="77777777" w:rsidR="0091326F" w:rsidRPr="009259B3" w:rsidRDefault="0091326F" w:rsidP="006540E2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9259B3">
              <w:rPr>
                <w:rFonts w:ascii="Calibri" w:hAnsi="Calibri" w:cs="Calibri"/>
                <w:sz w:val="18"/>
                <w:szCs w:val="24"/>
              </w:rPr>
              <w:t>CR0816r, TS 38.423 v17.0.0, Rel-17, Cat. A</w:t>
            </w:r>
          </w:p>
        </w:tc>
      </w:tr>
    </w:tbl>
    <w:p w14:paraId="0ECF6C4D" w14:textId="467A8E6E" w:rsidR="0091326F" w:rsidRDefault="0091326F" w:rsidP="0091326F"/>
    <w:p w14:paraId="66B6DE3C" w14:textId="1078A08E" w:rsidR="0091326F" w:rsidRDefault="0091326F" w:rsidP="0091326F"/>
    <w:sectPr w:rsidR="0091326F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782B6" w14:textId="77777777" w:rsidR="008F6AF4" w:rsidRDefault="008F6AF4">
      <w:pPr>
        <w:spacing w:after="0"/>
      </w:pPr>
      <w:r>
        <w:separator/>
      </w:r>
    </w:p>
  </w:endnote>
  <w:endnote w:type="continuationSeparator" w:id="0">
    <w:p w14:paraId="6276B79A" w14:textId="77777777" w:rsidR="008F6AF4" w:rsidRDefault="008F6A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AE15" w14:textId="77777777" w:rsidR="008F6AF4" w:rsidRDefault="008F6AF4">
      <w:pPr>
        <w:spacing w:after="0"/>
      </w:pPr>
      <w:r>
        <w:separator/>
      </w:r>
    </w:p>
  </w:footnote>
  <w:footnote w:type="continuationSeparator" w:id="0">
    <w:p w14:paraId="44032E87" w14:textId="77777777" w:rsidR="008F6AF4" w:rsidRDefault="008F6A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230D5"/>
    <w:multiLevelType w:val="hybridMultilevel"/>
    <w:tmpl w:val="0B787D8E"/>
    <w:lvl w:ilvl="0" w:tplc="000A0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BB6EA6"/>
    <w:multiLevelType w:val="hybridMultilevel"/>
    <w:tmpl w:val="5628BFF8"/>
    <w:lvl w:ilvl="0" w:tplc="000A0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3" w15:restartNumberingAfterBreak="0">
    <w:nsid w:val="125E6704"/>
    <w:multiLevelType w:val="multilevel"/>
    <w:tmpl w:val="125E6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F7958"/>
    <w:multiLevelType w:val="multilevel"/>
    <w:tmpl w:val="1A4F795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8D65A5"/>
    <w:multiLevelType w:val="multilevel"/>
    <w:tmpl w:val="338D65A5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E1FF0"/>
    <w:multiLevelType w:val="multilevel"/>
    <w:tmpl w:val="761E1FF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3D"/>
    <w:rsid w:val="00003059"/>
    <w:rsid w:val="00003615"/>
    <w:rsid w:val="00003EE3"/>
    <w:rsid w:val="0000449D"/>
    <w:rsid w:val="00005468"/>
    <w:rsid w:val="000065F6"/>
    <w:rsid w:val="00006BE5"/>
    <w:rsid w:val="00011479"/>
    <w:rsid w:val="00011731"/>
    <w:rsid w:val="00012772"/>
    <w:rsid w:val="000133C1"/>
    <w:rsid w:val="00013DEE"/>
    <w:rsid w:val="000141D6"/>
    <w:rsid w:val="00014C44"/>
    <w:rsid w:val="0001542C"/>
    <w:rsid w:val="00015B88"/>
    <w:rsid w:val="00015E95"/>
    <w:rsid w:val="00016035"/>
    <w:rsid w:val="00017114"/>
    <w:rsid w:val="00021915"/>
    <w:rsid w:val="00022F08"/>
    <w:rsid w:val="00024253"/>
    <w:rsid w:val="000250D4"/>
    <w:rsid w:val="000253D6"/>
    <w:rsid w:val="00025DCF"/>
    <w:rsid w:val="00026205"/>
    <w:rsid w:val="000271D0"/>
    <w:rsid w:val="000302D5"/>
    <w:rsid w:val="000308E1"/>
    <w:rsid w:val="00030ED1"/>
    <w:rsid w:val="00031749"/>
    <w:rsid w:val="0003187E"/>
    <w:rsid w:val="00031896"/>
    <w:rsid w:val="0003264B"/>
    <w:rsid w:val="00032775"/>
    <w:rsid w:val="00033397"/>
    <w:rsid w:val="00033E46"/>
    <w:rsid w:val="000340CA"/>
    <w:rsid w:val="00034384"/>
    <w:rsid w:val="00035B27"/>
    <w:rsid w:val="00037DAF"/>
    <w:rsid w:val="00037DB4"/>
    <w:rsid w:val="00040095"/>
    <w:rsid w:val="00040F77"/>
    <w:rsid w:val="000415F4"/>
    <w:rsid w:val="0004186F"/>
    <w:rsid w:val="00041B54"/>
    <w:rsid w:val="0004230F"/>
    <w:rsid w:val="00043019"/>
    <w:rsid w:val="000439E0"/>
    <w:rsid w:val="00043F4D"/>
    <w:rsid w:val="00044B45"/>
    <w:rsid w:val="00044DAF"/>
    <w:rsid w:val="00045BC7"/>
    <w:rsid w:val="00045E37"/>
    <w:rsid w:val="0005031F"/>
    <w:rsid w:val="00050A83"/>
    <w:rsid w:val="00050C0C"/>
    <w:rsid w:val="00051A6C"/>
    <w:rsid w:val="00052DFF"/>
    <w:rsid w:val="00053B88"/>
    <w:rsid w:val="00053FED"/>
    <w:rsid w:val="0005651F"/>
    <w:rsid w:val="00056F76"/>
    <w:rsid w:val="00057363"/>
    <w:rsid w:val="00057924"/>
    <w:rsid w:val="00057F67"/>
    <w:rsid w:val="00060999"/>
    <w:rsid w:val="00060EE4"/>
    <w:rsid w:val="000612C6"/>
    <w:rsid w:val="000614E9"/>
    <w:rsid w:val="000634FD"/>
    <w:rsid w:val="00063A13"/>
    <w:rsid w:val="0006465A"/>
    <w:rsid w:val="00064EBE"/>
    <w:rsid w:val="00064F72"/>
    <w:rsid w:val="000650D0"/>
    <w:rsid w:val="000662B4"/>
    <w:rsid w:val="0006638C"/>
    <w:rsid w:val="00066D63"/>
    <w:rsid w:val="000672F4"/>
    <w:rsid w:val="00067CF0"/>
    <w:rsid w:val="00067E72"/>
    <w:rsid w:val="000706A9"/>
    <w:rsid w:val="00070F8B"/>
    <w:rsid w:val="00071B0F"/>
    <w:rsid w:val="000732B4"/>
    <w:rsid w:val="000750F5"/>
    <w:rsid w:val="0007526E"/>
    <w:rsid w:val="00076026"/>
    <w:rsid w:val="0007657A"/>
    <w:rsid w:val="00077C2D"/>
    <w:rsid w:val="00080512"/>
    <w:rsid w:val="00080FE9"/>
    <w:rsid w:val="00081B90"/>
    <w:rsid w:val="00082643"/>
    <w:rsid w:val="00083A2F"/>
    <w:rsid w:val="00084543"/>
    <w:rsid w:val="0008488A"/>
    <w:rsid w:val="00084A03"/>
    <w:rsid w:val="0008678E"/>
    <w:rsid w:val="00086857"/>
    <w:rsid w:val="0008768E"/>
    <w:rsid w:val="00087A87"/>
    <w:rsid w:val="00090134"/>
    <w:rsid w:val="00090468"/>
    <w:rsid w:val="00090A6A"/>
    <w:rsid w:val="00090FAE"/>
    <w:rsid w:val="000928F2"/>
    <w:rsid w:val="00092E65"/>
    <w:rsid w:val="0009319B"/>
    <w:rsid w:val="00093367"/>
    <w:rsid w:val="000933B0"/>
    <w:rsid w:val="00093CBD"/>
    <w:rsid w:val="000946D3"/>
    <w:rsid w:val="0009473D"/>
    <w:rsid w:val="000957A9"/>
    <w:rsid w:val="000A1BA3"/>
    <w:rsid w:val="000A2737"/>
    <w:rsid w:val="000A2C7C"/>
    <w:rsid w:val="000A40F6"/>
    <w:rsid w:val="000A44ED"/>
    <w:rsid w:val="000A4C62"/>
    <w:rsid w:val="000A5B5D"/>
    <w:rsid w:val="000A6A6D"/>
    <w:rsid w:val="000A6B67"/>
    <w:rsid w:val="000A705A"/>
    <w:rsid w:val="000B02AA"/>
    <w:rsid w:val="000B08F3"/>
    <w:rsid w:val="000B0B03"/>
    <w:rsid w:val="000B1304"/>
    <w:rsid w:val="000B2B91"/>
    <w:rsid w:val="000B463C"/>
    <w:rsid w:val="000B478C"/>
    <w:rsid w:val="000B4F75"/>
    <w:rsid w:val="000B5306"/>
    <w:rsid w:val="000B5428"/>
    <w:rsid w:val="000B56A9"/>
    <w:rsid w:val="000B56C6"/>
    <w:rsid w:val="000B7BCF"/>
    <w:rsid w:val="000B7BEB"/>
    <w:rsid w:val="000C0B15"/>
    <w:rsid w:val="000C0F42"/>
    <w:rsid w:val="000C1516"/>
    <w:rsid w:val="000C190A"/>
    <w:rsid w:val="000C1FDF"/>
    <w:rsid w:val="000C2055"/>
    <w:rsid w:val="000C22EB"/>
    <w:rsid w:val="000C25A6"/>
    <w:rsid w:val="000C31FD"/>
    <w:rsid w:val="000C3E7D"/>
    <w:rsid w:val="000C3E8E"/>
    <w:rsid w:val="000C482A"/>
    <w:rsid w:val="000C5075"/>
    <w:rsid w:val="000C522B"/>
    <w:rsid w:val="000C5903"/>
    <w:rsid w:val="000C72A5"/>
    <w:rsid w:val="000C76FC"/>
    <w:rsid w:val="000D084B"/>
    <w:rsid w:val="000D22DA"/>
    <w:rsid w:val="000D402B"/>
    <w:rsid w:val="000D4D6C"/>
    <w:rsid w:val="000D58AB"/>
    <w:rsid w:val="000D5FB7"/>
    <w:rsid w:val="000D6FBA"/>
    <w:rsid w:val="000D7323"/>
    <w:rsid w:val="000E080B"/>
    <w:rsid w:val="000E0D9E"/>
    <w:rsid w:val="000E2952"/>
    <w:rsid w:val="000E3292"/>
    <w:rsid w:val="000E3990"/>
    <w:rsid w:val="000E5048"/>
    <w:rsid w:val="000E63C9"/>
    <w:rsid w:val="000E66F7"/>
    <w:rsid w:val="000F0939"/>
    <w:rsid w:val="000F16F7"/>
    <w:rsid w:val="000F23D7"/>
    <w:rsid w:val="000F4C5C"/>
    <w:rsid w:val="000F4D45"/>
    <w:rsid w:val="000F6DC7"/>
    <w:rsid w:val="00100C01"/>
    <w:rsid w:val="001011C2"/>
    <w:rsid w:val="00101C48"/>
    <w:rsid w:val="00104072"/>
    <w:rsid w:val="001046CF"/>
    <w:rsid w:val="00104C2A"/>
    <w:rsid w:val="00104CF0"/>
    <w:rsid w:val="00105949"/>
    <w:rsid w:val="001061FE"/>
    <w:rsid w:val="00106399"/>
    <w:rsid w:val="00106B41"/>
    <w:rsid w:val="00107256"/>
    <w:rsid w:val="001078AA"/>
    <w:rsid w:val="00110498"/>
    <w:rsid w:val="00110821"/>
    <w:rsid w:val="00110FE1"/>
    <w:rsid w:val="001112C8"/>
    <w:rsid w:val="00112281"/>
    <w:rsid w:val="00113860"/>
    <w:rsid w:val="00113BDA"/>
    <w:rsid w:val="00114818"/>
    <w:rsid w:val="0011526E"/>
    <w:rsid w:val="00115C8B"/>
    <w:rsid w:val="00115C95"/>
    <w:rsid w:val="0011607A"/>
    <w:rsid w:val="00116745"/>
    <w:rsid w:val="00116FFE"/>
    <w:rsid w:val="001178DD"/>
    <w:rsid w:val="00117E7B"/>
    <w:rsid w:val="001206C8"/>
    <w:rsid w:val="00121CB1"/>
    <w:rsid w:val="00122105"/>
    <w:rsid w:val="001223A9"/>
    <w:rsid w:val="00122D38"/>
    <w:rsid w:val="00123C4A"/>
    <w:rsid w:val="0012436A"/>
    <w:rsid w:val="00124633"/>
    <w:rsid w:val="00126EA7"/>
    <w:rsid w:val="00130620"/>
    <w:rsid w:val="00130F54"/>
    <w:rsid w:val="001310A1"/>
    <w:rsid w:val="001319D3"/>
    <w:rsid w:val="00131DF0"/>
    <w:rsid w:val="001320B9"/>
    <w:rsid w:val="0013414E"/>
    <w:rsid w:val="00135380"/>
    <w:rsid w:val="00137543"/>
    <w:rsid w:val="00137928"/>
    <w:rsid w:val="00137EA8"/>
    <w:rsid w:val="001405CE"/>
    <w:rsid w:val="00140721"/>
    <w:rsid w:val="00140CBC"/>
    <w:rsid w:val="001410EE"/>
    <w:rsid w:val="00141D7B"/>
    <w:rsid w:val="00143353"/>
    <w:rsid w:val="00144AA3"/>
    <w:rsid w:val="00145446"/>
    <w:rsid w:val="00145E79"/>
    <w:rsid w:val="00147364"/>
    <w:rsid w:val="0014748D"/>
    <w:rsid w:val="00147C83"/>
    <w:rsid w:val="00147D47"/>
    <w:rsid w:val="00147F61"/>
    <w:rsid w:val="00150686"/>
    <w:rsid w:val="001508FF"/>
    <w:rsid w:val="0015119D"/>
    <w:rsid w:val="00151227"/>
    <w:rsid w:val="00151DC0"/>
    <w:rsid w:val="00151FDF"/>
    <w:rsid w:val="0015231B"/>
    <w:rsid w:val="001527D8"/>
    <w:rsid w:val="00152DB8"/>
    <w:rsid w:val="001535F9"/>
    <w:rsid w:val="001543D4"/>
    <w:rsid w:val="00155848"/>
    <w:rsid w:val="00155F8E"/>
    <w:rsid w:val="001569A3"/>
    <w:rsid w:val="00156F35"/>
    <w:rsid w:val="001576E1"/>
    <w:rsid w:val="001577C4"/>
    <w:rsid w:val="00160CDB"/>
    <w:rsid w:val="001611BB"/>
    <w:rsid w:val="001613E7"/>
    <w:rsid w:val="00161CE8"/>
    <w:rsid w:val="00161DCC"/>
    <w:rsid w:val="001623C3"/>
    <w:rsid w:val="001634E9"/>
    <w:rsid w:val="001646E7"/>
    <w:rsid w:val="00164813"/>
    <w:rsid w:val="001653A0"/>
    <w:rsid w:val="00165D97"/>
    <w:rsid w:val="00166168"/>
    <w:rsid w:val="0016770B"/>
    <w:rsid w:val="001678E8"/>
    <w:rsid w:val="00167A86"/>
    <w:rsid w:val="001721D3"/>
    <w:rsid w:val="00173D44"/>
    <w:rsid w:val="001741A0"/>
    <w:rsid w:val="001747F7"/>
    <w:rsid w:val="00176108"/>
    <w:rsid w:val="001769F9"/>
    <w:rsid w:val="00176CE8"/>
    <w:rsid w:val="00177D13"/>
    <w:rsid w:val="00177F20"/>
    <w:rsid w:val="001801E7"/>
    <w:rsid w:val="001808D9"/>
    <w:rsid w:val="00180BCB"/>
    <w:rsid w:val="0018192A"/>
    <w:rsid w:val="00181D54"/>
    <w:rsid w:val="00183B82"/>
    <w:rsid w:val="0018495A"/>
    <w:rsid w:val="00184BF2"/>
    <w:rsid w:val="001851C4"/>
    <w:rsid w:val="001857FE"/>
    <w:rsid w:val="00186724"/>
    <w:rsid w:val="001869C1"/>
    <w:rsid w:val="00187B9D"/>
    <w:rsid w:val="001901B1"/>
    <w:rsid w:val="00190442"/>
    <w:rsid w:val="00190B9B"/>
    <w:rsid w:val="00191797"/>
    <w:rsid w:val="00191D42"/>
    <w:rsid w:val="00191DDA"/>
    <w:rsid w:val="00192BAE"/>
    <w:rsid w:val="00194104"/>
    <w:rsid w:val="00194684"/>
    <w:rsid w:val="0019484A"/>
    <w:rsid w:val="001949E0"/>
    <w:rsid w:val="00194CD0"/>
    <w:rsid w:val="001961E2"/>
    <w:rsid w:val="0019686D"/>
    <w:rsid w:val="001972FE"/>
    <w:rsid w:val="0019754C"/>
    <w:rsid w:val="00197682"/>
    <w:rsid w:val="001A232E"/>
    <w:rsid w:val="001A2A5F"/>
    <w:rsid w:val="001A2A6E"/>
    <w:rsid w:val="001A2CC9"/>
    <w:rsid w:val="001A4A85"/>
    <w:rsid w:val="001A4F9A"/>
    <w:rsid w:val="001A6ED3"/>
    <w:rsid w:val="001A7AFC"/>
    <w:rsid w:val="001B1977"/>
    <w:rsid w:val="001B2BBF"/>
    <w:rsid w:val="001B2E5C"/>
    <w:rsid w:val="001B3657"/>
    <w:rsid w:val="001B37F0"/>
    <w:rsid w:val="001B3EB6"/>
    <w:rsid w:val="001B49C9"/>
    <w:rsid w:val="001B5581"/>
    <w:rsid w:val="001B590A"/>
    <w:rsid w:val="001C0AA8"/>
    <w:rsid w:val="001C0C01"/>
    <w:rsid w:val="001C1423"/>
    <w:rsid w:val="001C292F"/>
    <w:rsid w:val="001C4BE2"/>
    <w:rsid w:val="001C52C7"/>
    <w:rsid w:val="001C59BB"/>
    <w:rsid w:val="001C6C4C"/>
    <w:rsid w:val="001D11DC"/>
    <w:rsid w:val="001D1CF1"/>
    <w:rsid w:val="001D27E0"/>
    <w:rsid w:val="001D29FE"/>
    <w:rsid w:val="001D330B"/>
    <w:rsid w:val="001D466D"/>
    <w:rsid w:val="001D7F65"/>
    <w:rsid w:val="001E05AA"/>
    <w:rsid w:val="001E0FD3"/>
    <w:rsid w:val="001E2F16"/>
    <w:rsid w:val="001E2FEF"/>
    <w:rsid w:val="001E4806"/>
    <w:rsid w:val="001E4CD3"/>
    <w:rsid w:val="001E4F70"/>
    <w:rsid w:val="001E532C"/>
    <w:rsid w:val="001E55B7"/>
    <w:rsid w:val="001E5801"/>
    <w:rsid w:val="001E617A"/>
    <w:rsid w:val="001E6457"/>
    <w:rsid w:val="001E6AB2"/>
    <w:rsid w:val="001E77DE"/>
    <w:rsid w:val="001E7F43"/>
    <w:rsid w:val="001F00E6"/>
    <w:rsid w:val="001F0C8A"/>
    <w:rsid w:val="001F168B"/>
    <w:rsid w:val="001F210F"/>
    <w:rsid w:val="001F2502"/>
    <w:rsid w:val="001F253F"/>
    <w:rsid w:val="001F285A"/>
    <w:rsid w:val="001F2C81"/>
    <w:rsid w:val="001F3331"/>
    <w:rsid w:val="001F35CF"/>
    <w:rsid w:val="001F3EDA"/>
    <w:rsid w:val="001F6F10"/>
    <w:rsid w:val="001F7022"/>
    <w:rsid w:val="001F782A"/>
    <w:rsid w:val="001F7831"/>
    <w:rsid w:val="002000E3"/>
    <w:rsid w:val="0020082B"/>
    <w:rsid w:val="002008B5"/>
    <w:rsid w:val="00200D1A"/>
    <w:rsid w:val="00200F1D"/>
    <w:rsid w:val="00204045"/>
    <w:rsid w:val="00205AFD"/>
    <w:rsid w:val="00205B5D"/>
    <w:rsid w:val="00206767"/>
    <w:rsid w:val="00206942"/>
    <w:rsid w:val="00206E5E"/>
    <w:rsid w:val="002104B9"/>
    <w:rsid w:val="00211FCF"/>
    <w:rsid w:val="002120D2"/>
    <w:rsid w:val="00212346"/>
    <w:rsid w:val="002128CC"/>
    <w:rsid w:val="00212D39"/>
    <w:rsid w:val="00213E0C"/>
    <w:rsid w:val="002156DC"/>
    <w:rsid w:val="00215C17"/>
    <w:rsid w:val="00216C92"/>
    <w:rsid w:val="00216F6D"/>
    <w:rsid w:val="00217B61"/>
    <w:rsid w:val="00217CB2"/>
    <w:rsid w:val="0022005A"/>
    <w:rsid w:val="00220165"/>
    <w:rsid w:val="002215C8"/>
    <w:rsid w:val="002217E6"/>
    <w:rsid w:val="00223337"/>
    <w:rsid w:val="00223BA6"/>
    <w:rsid w:val="00224184"/>
    <w:rsid w:val="002244A1"/>
    <w:rsid w:val="0022494B"/>
    <w:rsid w:val="00224AAD"/>
    <w:rsid w:val="00225357"/>
    <w:rsid w:val="00225F2E"/>
    <w:rsid w:val="0022606D"/>
    <w:rsid w:val="00226902"/>
    <w:rsid w:val="00226C94"/>
    <w:rsid w:val="002278B3"/>
    <w:rsid w:val="0022791B"/>
    <w:rsid w:val="00230B7A"/>
    <w:rsid w:val="00231108"/>
    <w:rsid w:val="00231D81"/>
    <w:rsid w:val="00233807"/>
    <w:rsid w:val="0023384D"/>
    <w:rsid w:val="00236209"/>
    <w:rsid w:val="002376EB"/>
    <w:rsid w:val="00242A7A"/>
    <w:rsid w:val="002450C8"/>
    <w:rsid w:val="00245347"/>
    <w:rsid w:val="00245570"/>
    <w:rsid w:val="0024583E"/>
    <w:rsid w:val="00245B69"/>
    <w:rsid w:val="00246142"/>
    <w:rsid w:val="002512CD"/>
    <w:rsid w:val="002516BD"/>
    <w:rsid w:val="00251701"/>
    <w:rsid w:val="00251B22"/>
    <w:rsid w:val="00251EDF"/>
    <w:rsid w:val="002529A8"/>
    <w:rsid w:val="00252BEF"/>
    <w:rsid w:val="00253A40"/>
    <w:rsid w:val="002540C7"/>
    <w:rsid w:val="00254D0E"/>
    <w:rsid w:val="0025603C"/>
    <w:rsid w:val="002567AF"/>
    <w:rsid w:val="00256DB0"/>
    <w:rsid w:val="00257EB5"/>
    <w:rsid w:val="002606FF"/>
    <w:rsid w:val="00260943"/>
    <w:rsid w:val="00261486"/>
    <w:rsid w:val="00261625"/>
    <w:rsid w:val="00263AAB"/>
    <w:rsid w:val="00264DA7"/>
    <w:rsid w:val="00265102"/>
    <w:rsid w:val="00265D73"/>
    <w:rsid w:val="00266BF3"/>
    <w:rsid w:val="00267351"/>
    <w:rsid w:val="002677EB"/>
    <w:rsid w:val="00267D3A"/>
    <w:rsid w:val="00270BD8"/>
    <w:rsid w:val="0027138D"/>
    <w:rsid w:val="00272449"/>
    <w:rsid w:val="002732C7"/>
    <w:rsid w:val="002747EC"/>
    <w:rsid w:val="00274877"/>
    <w:rsid w:val="0027499C"/>
    <w:rsid w:val="00274AA6"/>
    <w:rsid w:val="00275665"/>
    <w:rsid w:val="00275B13"/>
    <w:rsid w:val="00275D5D"/>
    <w:rsid w:val="00276C43"/>
    <w:rsid w:val="0027754D"/>
    <w:rsid w:val="0028201D"/>
    <w:rsid w:val="002820BD"/>
    <w:rsid w:val="002826D4"/>
    <w:rsid w:val="00282BA7"/>
    <w:rsid w:val="00283130"/>
    <w:rsid w:val="00283754"/>
    <w:rsid w:val="00283990"/>
    <w:rsid w:val="002855BF"/>
    <w:rsid w:val="002866F0"/>
    <w:rsid w:val="00287B8A"/>
    <w:rsid w:val="00290465"/>
    <w:rsid w:val="00290FB7"/>
    <w:rsid w:val="0029130E"/>
    <w:rsid w:val="002914B5"/>
    <w:rsid w:val="00292ED6"/>
    <w:rsid w:val="0029305F"/>
    <w:rsid w:val="002934D5"/>
    <w:rsid w:val="0029357E"/>
    <w:rsid w:val="00293AC2"/>
    <w:rsid w:val="00294475"/>
    <w:rsid w:val="00294DF5"/>
    <w:rsid w:val="002961FE"/>
    <w:rsid w:val="002A0D58"/>
    <w:rsid w:val="002A13C2"/>
    <w:rsid w:val="002A1BF0"/>
    <w:rsid w:val="002A24AF"/>
    <w:rsid w:val="002A2CF2"/>
    <w:rsid w:val="002A4559"/>
    <w:rsid w:val="002A4D23"/>
    <w:rsid w:val="002A56F0"/>
    <w:rsid w:val="002A598D"/>
    <w:rsid w:val="002A640B"/>
    <w:rsid w:val="002A71A1"/>
    <w:rsid w:val="002A7579"/>
    <w:rsid w:val="002B1D15"/>
    <w:rsid w:val="002B220B"/>
    <w:rsid w:val="002B352C"/>
    <w:rsid w:val="002B464E"/>
    <w:rsid w:val="002B5278"/>
    <w:rsid w:val="002B5B8A"/>
    <w:rsid w:val="002B5E5F"/>
    <w:rsid w:val="002B76DB"/>
    <w:rsid w:val="002B7DE5"/>
    <w:rsid w:val="002B7EBE"/>
    <w:rsid w:val="002C0433"/>
    <w:rsid w:val="002C0A14"/>
    <w:rsid w:val="002C13F0"/>
    <w:rsid w:val="002C1705"/>
    <w:rsid w:val="002C213A"/>
    <w:rsid w:val="002C271F"/>
    <w:rsid w:val="002C27FC"/>
    <w:rsid w:val="002C4490"/>
    <w:rsid w:val="002C4D42"/>
    <w:rsid w:val="002C5132"/>
    <w:rsid w:val="002C5C87"/>
    <w:rsid w:val="002C661B"/>
    <w:rsid w:val="002C7356"/>
    <w:rsid w:val="002C7DE0"/>
    <w:rsid w:val="002D0628"/>
    <w:rsid w:val="002D0E25"/>
    <w:rsid w:val="002D3B8F"/>
    <w:rsid w:val="002D4B89"/>
    <w:rsid w:val="002D6D4F"/>
    <w:rsid w:val="002D775D"/>
    <w:rsid w:val="002D7DA9"/>
    <w:rsid w:val="002E01C6"/>
    <w:rsid w:val="002E08D7"/>
    <w:rsid w:val="002E14EC"/>
    <w:rsid w:val="002E385E"/>
    <w:rsid w:val="002E3B25"/>
    <w:rsid w:val="002E438B"/>
    <w:rsid w:val="002E46C5"/>
    <w:rsid w:val="002F021A"/>
    <w:rsid w:val="002F090A"/>
    <w:rsid w:val="002F0A30"/>
    <w:rsid w:val="002F0D22"/>
    <w:rsid w:val="002F225E"/>
    <w:rsid w:val="002F2DE0"/>
    <w:rsid w:val="002F352D"/>
    <w:rsid w:val="002F53C2"/>
    <w:rsid w:val="002F5976"/>
    <w:rsid w:val="002F6A94"/>
    <w:rsid w:val="002F79AD"/>
    <w:rsid w:val="003004E2"/>
    <w:rsid w:val="003006CF"/>
    <w:rsid w:val="00301652"/>
    <w:rsid w:val="00301A81"/>
    <w:rsid w:val="00301A98"/>
    <w:rsid w:val="00301E19"/>
    <w:rsid w:val="003027E7"/>
    <w:rsid w:val="00302A31"/>
    <w:rsid w:val="00302D5D"/>
    <w:rsid w:val="003034DA"/>
    <w:rsid w:val="0030371D"/>
    <w:rsid w:val="00303938"/>
    <w:rsid w:val="00303EC4"/>
    <w:rsid w:val="00303EDF"/>
    <w:rsid w:val="00304CAA"/>
    <w:rsid w:val="0030506D"/>
    <w:rsid w:val="00305231"/>
    <w:rsid w:val="003055CE"/>
    <w:rsid w:val="003063D0"/>
    <w:rsid w:val="00306CE1"/>
    <w:rsid w:val="003124D1"/>
    <w:rsid w:val="0031462E"/>
    <w:rsid w:val="00315964"/>
    <w:rsid w:val="003172DC"/>
    <w:rsid w:val="0031796C"/>
    <w:rsid w:val="00321910"/>
    <w:rsid w:val="003223A2"/>
    <w:rsid w:val="00324F5C"/>
    <w:rsid w:val="00325E3E"/>
    <w:rsid w:val="00326069"/>
    <w:rsid w:val="003268C5"/>
    <w:rsid w:val="003272F8"/>
    <w:rsid w:val="00330D98"/>
    <w:rsid w:val="003321C5"/>
    <w:rsid w:val="003339FF"/>
    <w:rsid w:val="00333E58"/>
    <w:rsid w:val="003345EF"/>
    <w:rsid w:val="003347E7"/>
    <w:rsid w:val="003350FF"/>
    <w:rsid w:val="0033558E"/>
    <w:rsid w:val="00336457"/>
    <w:rsid w:val="00336F02"/>
    <w:rsid w:val="00337304"/>
    <w:rsid w:val="003402A8"/>
    <w:rsid w:val="003415A1"/>
    <w:rsid w:val="00341BF2"/>
    <w:rsid w:val="00342311"/>
    <w:rsid w:val="00342FE8"/>
    <w:rsid w:val="00343839"/>
    <w:rsid w:val="00343F8D"/>
    <w:rsid w:val="003445AE"/>
    <w:rsid w:val="00345516"/>
    <w:rsid w:val="00345698"/>
    <w:rsid w:val="00346026"/>
    <w:rsid w:val="00347311"/>
    <w:rsid w:val="00347F22"/>
    <w:rsid w:val="003503E3"/>
    <w:rsid w:val="00350F04"/>
    <w:rsid w:val="00351384"/>
    <w:rsid w:val="00351615"/>
    <w:rsid w:val="003534D4"/>
    <w:rsid w:val="0035363E"/>
    <w:rsid w:val="003539B2"/>
    <w:rsid w:val="00353F26"/>
    <w:rsid w:val="0035462D"/>
    <w:rsid w:val="003560C0"/>
    <w:rsid w:val="0035630D"/>
    <w:rsid w:val="00356478"/>
    <w:rsid w:val="00356C9D"/>
    <w:rsid w:val="00361436"/>
    <w:rsid w:val="00361A0E"/>
    <w:rsid w:val="00362842"/>
    <w:rsid w:val="00362A13"/>
    <w:rsid w:val="00363123"/>
    <w:rsid w:val="00363596"/>
    <w:rsid w:val="00363EF7"/>
    <w:rsid w:val="00365902"/>
    <w:rsid w:val="00366B32"/>
    <w:rsid w:val="00366D66"/>
    <w:rsid w:val="003674B3"/>
    <w:rsid w:val="00367F1B"/>
    <w:rsid w:val="00371666"/>
    <w:rsid w:val="00371C63"/>
    <w:rsid w:val="003735DC"/>
    <w:rsid w:val="003740C5"/>
    <w:rsid w:val="0037449D"/>
    <w:rsid w:val="003744F9"/>
    <w:rsid w:val="00374697"/>
    <w:rsid w:val="00374AC0"/>
    <w:rsid w:val="00374F46"/>
    <w:rsid w:val="00375799"/>
    <w:rsid w:val="00376494"/>
    <w:rsid w:val="0037653C"/>
    <w:rsid w:val="00377203"/>
    <w:rsid w:val="00377CFF"/>
    <w:rsid w:val="00377F91"/>
    <w:rsid w:val="00377FA0"/>
    <w:rsid w:val="003803F9"/>
    <w:rsid w:val="00380B2E"/>
    <w:rsid w:val="00381201"/>
    <w:rsid w:val="00382B40"/>
    <w:rsid w:val="00384023"/>
    <w:rsid w:val="0038415E"/>
    <w:rsid w:val="00384532"/>
    <w:rsid w:val="00384E58"/>
    <w:rsid w:val="00386152"/>
    <w:rsid w:val="00386EEE"/>
    <w:rsid w:val="0038753A"/>
    <w:rsid w:val="00387804"/>
    <w:rsid w:val="003901A2"/>
    <w:rsid w:val="003906BA"/>
    <w:rsid w:val="0039123D"/>
    <w:rsid w:val="00391C5B"/>
    <w:rsid w:val="00392A0F"/>
    <w:rsid w:val="0039422D"/>
    <w:rsid w:val="003945B5"/>
    <w:rsid w:val="003946BB"/>
    <w:rsid w:val="00394B0A"/>
    <w:rsid w:val="00395C4E"/>
    <w:rsid w:val="00395E53"/>
    <w:rsid w:val="00396079"/>
    <w:rsid w:val="00396695"/>
    <w:rsid w:val="003966D1"/>
    <w:rsid w:val="00396AD1"/>
    <w:rsid w:val="0039744A"/>
    <w:rsid w:val="003978BD"/>
    <w:rsid w:val="003A162A"/>
    <w:rsid w:val="003A1931"/>
    <w:rsid w:val="003A1E85"/>
    <w:rsid w:val="003A313B"/>
    <w:rsid w:val="003A54FC"/>
    <w:rsid w:val="003A5A1F"/>
    <w:rsid w:val="003A5D2A"/>
    <w:rsid w:val="003A5FB2"/>
    <w:rsid w:val="003A6A08"/>
    <w:rsid w:val="003A6A2B"/>
    <w:rsid w:val="003A6D00"/>
    <w:rsid w:val="003A76A2"/>
    <w:rsid w:val="003B098B"/>
    <w:rsid w:val="003B17AF"/>
    <w:rsid w:val="003B2E96"/>
    <w:rsid w:val="003B3FFD"/>
    <w:rsid w:val="003B4124"/>
    <w:rsid w:val="003B5124"/>
    <w:rsid w:val="003B5DA3"/>
    <w:rsid w:val="003B5ECB"/>
    <w:rsid w:val="003C092D"/>
    <w:rsid w:val="003C18A7"/>
    <w:rsid w:val="003C23F7"/>
    <w:rsid w:val="003C28F8"/>
    <w:rsid w:val="003C2FC7"/>
    <w:rsid w:val="003C4BEA"/>
    <w:rsid w:val="003C4E37"/>
    <w:rsid w:val="003C5425"/>
    <w:rsid w:val="003C6BD2"/>
    <w:rsid w:val="003C70D5"/>
    <w:rsid w:val="003C745B"/>
    <w:rsid w:val="003D0E63"/>
    <w:rsid w:val="003D1B30"/>
    <w:rsid w:val="003D1B83"/>
    <w:rsid w:val="003D244D"/>
    <w:rsid w:val="003D3146"/>
    <w:rsid w:val="003D4ADC"/>
    <w:rsid w:val="003D5615"/>
    <w:rsid w:val="003D59F6"/>
    <w:rsid w:val="003D710A"/>
    <w:rsid w:val="003E0685"/>
    <w:rsid w:val="003E16BE"/>
    <w:rsid w:val="003E1715"/>
    <w:rsid w:val="003E23C7"/>
    <w:rsid w:val="003E27D8"/>
    <w:rsid w:val="003E2B09"/>
    <w:rsid w:val="003E307B"/>
    <w:rsid w:val="003E33BA"/>
    <w:rsid w:val="003E4DB0"/>
    <w:rsid w:val="003E5247"/>
    <w:rsid w:val="003E68F9"/>
    <w:rsid w:val="003E6E06"/>
    <w:rsid w:val="003E758C"/>
    <w:rsid w:val="003E7BDC"/>
    <w:rsid w:val="003E7C0C"/>
    <w:rsid w:val="003F03B8"/>
    <w:rsid w:val="003F10E0"/>
    <w:rsid w:val="003F1397"/>
    <w:rsid w:val="003F2B05"/>
    <w:rsid w:val="003F2D3C"/>
    <w:rsid w:val="003F2FF2"/>
    <w:rsid w:val="003F378E"/>
    <w:rsid w:val="003F398B"/>
    <w:rsid w:val="003F39D9"/>
    <w:rsid w:val="003F47FB"/>
    <w:rsid w:val="003F6DF5"/>
    <w:rsid w:val="003F799F"/>
    <w:rsid w:val="0040020B"/>
    <w:rsid w:val="00400E7A"/>
    <w:rsid w:val="004010F9"/>
    <w:rsid w:val="0040135B"/>
    <w:rsid w:val="00401855"/>
    <w:rsid w:val="00402051"/>
    <w:rsid w:val="0040218D"/>
    <w:rsid w:val="00402D1F"/>
    <w:rsid w:val="004043C7"/>
    <w:rsid w:val="0040499F"/>
    <w:rsid w:val="00405377"/>
    <w:rsid w:val="00405791"/>
    <w:rsid w:val="004062DC"/>
    <w:rsid w:val="0040677D"/>
    <w:rsid w:val="00406CDA"/>
    <w:rsid w:val="00407806"/>
    <w:rsid w:val="00407AAA"/>
    <w:rsid w:val="00410CC1"/>
    <w:rsid w:val="00411BA8"/>
    <w:rsid w:val="00411DB2"/>
    <w:rsid w:val="00412C38"/>
    <w:rsid w:val="00413952"/>
    <w:rsid w:val="00414983"/>
    <w:rsid w:val="00415F3E"/>
    <w:rsid w:val="00416F1F"/>
    <w:rsid w:val="004203B2"/>
    <w:rsid w:val="00420AB1"/>
    <w:rsid w:val="00420C8F"/>
    <w:rsid w:val="00421AB1"/>
    <w:rsid w:val="00421EEF"/>
    <w:rsid w:val="00422C2A"/>
    <w:rsid w:val="00424280"/>
    <w:rsid w:val="004247DB"/>
    <w:rsid w:val="00424AE0"/>
    <w:rsid w:val="004264A5"/>
    <w:rsid w:val="00427534"/>
    <w:rsid w:val="00427790"/>
    <w:rsid w:val="004303CA"/>
    <w:rsid w:val="00431129"/>
    <w:rsid w:val="00431256"/>
    <w:rsid w:val="004337AC"/>
    <w:rsid w:val="004359C8"/>
    <w:rsid w:val="00436792"/>
    <w:rsid w:val="004376A6"/>
    <w:rsid w:val="004410E7"/>
    <w:rsid w:val="00441855"/>
    <w:rsid w:val="00443101"/>
    <w:rsid w:val="004434B5"/>
    <w:rsid w:val="00450937"/>
    <w:rsid w:val="00450AFC"/>
    <w:rsid w:val="00450F80"/>
    <w:rsid w:val="00453353"/>
    <w:rsid w:val="00453960"/>
    <w:rsid w:val="00455198"/>
    <w:rsid w:val="004559C5"/>
    <w:rsid w:val="00455B2D"/>
    <w:rsid w:val="00455C47"/>
    <w:rsid w:val="00455EF7"/>
    <w:rsid w:val="00455F30"/>
    <w:rsid w:val="00456159"/>
    <w:rsid w:val="004577B0"/>
    <w:rsid w:val="0046014C"/>
    <w:rsid w:val="00460258"/>
    <w:rsid w:val="004602CE"/>
    <w:rsid w:val="00460414"/>
    <w:rsid w:val="0046062F"/>
    <w:rsid w:val="0046293D"/>
    <w:rsid w:val="00463BC7"/>
    <w:rsid w:val="00464ADE"/>
    <w:rsid w:val="00466E3A"/>
    <w:rsid w:val="0047067B"/>
    <w:rsid w:val="00470854"/>
    <w:rsid w:val="00471C29"/>
    <w:rsid w:val="00472A7A"/>
    <w:rsid w:val="004734AF"/>
    <w:rsid w:val="00474002"/>
    <w:rsid w:val="004744FC"/>
    <w:rsid w:val="00474953"/>
    <w:rsid w:val="004754C4"/>
    <w:rsid w:val="004758B4"/>
    <w:rsid w:val="00475E85"/>
    <w:rsid w:val="00477455"/>
    <w:rsid w:val="00477576"/>
    <w:rsid w:val="004776AE"/>
    <w:rsid w:val="00482A5E"/>
    <w:rsid w:val="00484561"/>
    <w:rsid w:val="00485200"/>
    <w:rsid w:val="00485602"/>
    <w:rsid w:val="00485699"/>
    <w:rsid w:val="00486B55"/>
    <w:rsid w:val="00486FD0"/>
    <w:rsid w:val="004900B3"/>
    <w:rsid w:val="00492E13"/>
    <w:rsid w:val="00492F5D"/>
    <w:rsid w:val="00493C55"/>
    <w:rsid w:val="00494195"/>
    <w:rsid w:val="00494A1A"/>
    <w:rsid w:val="00494BFB"/>
    <w:rsid w:val="00496FFD"/>
    <w:rsid w:val="004A0241"/>
    <w:rsid w:val="004A06C3"/>
    <w:rsid w:val="004A29B2"/>
    <w:rsid w:val="004A3BCC"/>
    <w:rsid w:val="004A3D1C"/>
    <w:rsid w:val="004A48A7"/>
    <w:rsid w:val="004A4AD1"/>
    <w:rsid w:val="004A5827"/>
    <w:rsid w:val="004A5CE1"/>
    <w:rsid w:val="004A7A4F"/>
    <w:rsid w:val="004B1612"/>
    <w:rsid w:val="004B2E44"/>
    <w:rsid w:val="004B350D"/>
    <w:rsid w:val="004B4300"/>
    <w:rsid w:val="004B554C"/>
    <w:rsid w:val="004B57D6"/>
    <w:rsid w:val="004B5ADF"/>
    <w:rsid w:val="004B7231"/>
    <w:rsid w:val="004B724F"/>
    <w:rsid w:val="004B7E51"/>
    <w:rsid w:val="004C0C8F"/>
    <w:rsid w:val="004C0CAA"/>
    <w:rsid w:val="004C102B"/>
    <w:rsid w:val="004C2C50"/>
    <w:rsid w:val="004C455B"/>
    <w:rsid w:val="004C5B79"/>
    <w:rsid w:val="004C6829"/>
    <w:rsid w:val="004C6978"/>
    <w:rsid w:val="004C79A6"/>
    <w:rsid w:val="004C7C27"/>
    <w:rsid w:val="004D030F"/>
    <w:rsid w:val="004D0D66"/>
    <w:rsid w:val="004D1194"/>
    <w:rsid w:val="004D12AF"/>
    <w:rsid w:val="004D1A4A"/>
    <w:rsid w:val="004D2673"/>
    <w:rsid w:val="004D3578"/>
    <w:rsid w:val="004D380D"/>
    <w:rsid w:val="004D38F0"/>
    <w:rsid w:val="004D4097"/>
    <w:rsid w:val="004D4B6E"/>
    <w:rsid w:val="004D4E7F"/>
    <w:rsid w:val="004D5123"/>
    <w:rsid w:val="004D5F1B"/>
    <w:rsid w:val="004D61A6"/>
    <w:rsid w:val="004D75B6"/>
    <w:rsid w:val="004D7D72"/>
    <w:rsid w:val="004E0A5A"/>
    <w:rsid w:val="004E0AAA"/>
    <w:rsid w:val="004E11B6"/>
    <w:rsid w:val="004E213A"/>
    <w:rsid w:val="004E2DE2"/>
    <w:rsid w:val="004E2F7A"/>
    <w:rsid w:val="004E31E4"/>
    <w:rsid w:val="004E4A9F"/>
    <w:rsid w:val="004E6173"/>
    <w:rsid w:val="004E6A1F"/>
    <w:rsid w:val="004E79C8"/>
    <w:rsid w:val="004F2D75"/>
    <w:rsid w:val="004F2F1F"/>
    <w:rsid w:val="004F4C76"/>
    <w:rsid w:val="004F4EF8"/>
    <w:rsid w:val="004F55AB"/>
    <w:rsid w:val="004F56DE"/>
    <w:rsid w:val="004F5F06"/>
    <w:rsid w:val="004F662B"/>
    <w:rsid w:val="004F7155"/>
    <w:rsid w:val="004F73AC"/>
    <w:rsid w:val="004F7A97"/>
    <w:rsid w:val="00500360"/>
    <w:rsid w:val="00501102"/>
    <w:rsid w:val="00501394"/>
    <w:rsid w:val="0050180D"/>
    <w:rsid w:val="00501990"/>
    <w:rsid w:val="005019FA"/>
    <w:rsid w:val="00502255"/>
    <w:rsid w:val="00502731"/>
    <w:rsid w:val="005027C4"/>
    <w:rsid w:val="005027E8"/>
    <w:rsid w:val="00503171"/>
    <w:rsid w:val="00503657"/>
    <w:rsid w:val="005042E1"/>
    <w:rsid w:val="0050469C"/>
    <w:rsid w:val="0050499D"/>
    <w:rsid w:val="005049A6"/>
    <w:rsid w:val="00506354"/>
    <w:rsid w:val="005064CF"/>
    <w:rsid w:val="0050650B"/>
    <w:rsid w:val="00506787"/>
    <w:rsid w:val="00507D14"/>
    <w:rsid w:val="005108DB"/>
    <w:rsid w:val="0051342B"/>
    <w:rsid w:val="00514A73"/>
    <w:rsid w:val="00514D62"/>
    <w:rsid w:val="005156A2"/>
    <w:rsid w:val="005163AE"/>
    <w:rsid w:val="00516B09"/>
    <w:rsid w:val="00516BD0"/>
    <w:rsid w:val="00516BE3"/>
    <w:rsid w:val="00520E9C"/>
    <w:rsid w:val="00521620"/>
    <w:rsid w:val="005221FB"/>
    <w:rsid w:val="00523512"/>
    <w:rsid w:val="00523EAF"/>
    <w:rsid w:val="00523FE6"/>
    <w:rsid w:val="00525D54"/>
    <w:rsid w:val="00526EEC"/>
    <w:rsid w:val="00527146"/>
    <w:rsid w:val="00530DE4"/>
    <w:rsid w:val="00532653"/>
    <w:rsid w:val="00532EF8"/>
    <w:rsid w:val="0053387A"/>
    <w:rsid w:val="00533DD5"/>
    <w:rsid w:val="005346A7"/>
    <w:rsid w:val="00534DA0"/>
    <w:rsid w:val="0053724A"/>
    <w:rsid w:val="005376A1"/>
    <w:rsid w:val="00537C55"/>
    <w:rsid w:val="00540DEA"/>
    <w:rsid w:val="0054317E"/>
    <w:rsid w:val="00543E6C"/>
    <w:rsid w:val="00544873"/>
    <w:rsid w:val="00544A6E"/>
    <w:rsid w:val="0054543D"/>
    <w:rsid w:val="00546581"/>
    <w:rsid w:val="00547581"/>
    <w:rsid w:val="00547884"/>
    <w:rsid w:val="00550229"/>
    <w:rsid w:val="00552155"/>
    <w:rsid w:val="00552A38"/>
    <w:rsid w:val="00552BA0"/>
    <w:rsid w:val="00552BB4"/>
    <w:rsid w:val="00552F8D"/>
    <w:rsid w:val="00553FFB"/>
    <w:rsid w:val="00554244"/>
    <w:rsid w:val="00554CDB"/>
    <w:rsid w:val="00554E72"/>
    <w:rsid w:val="00555367"/>
    <w:rsid w:val="00556D08"/>
    <w:rsid w:val="00557693"/>
    <w:rsid w:val="00557714"/>
    <w:rsid w:val="00561000"/>
    <w:rsid w:val="00563E21"/>
    <w:rsid w:val="005640A7"/>
    <w:rsid w:val="00565087"/>
    <w:rsid w:val="0056573F"/>
    <w:rsid w:val="00565890"/>
    <w:rsid w:val="00566BDF"/>
    <w:rsid w:val="005679A1"/>
    <w:rsid w:val="00570AE9"/>
    <w:rsid w:val="0057124B"/>
    <w:rsid w:val="005718EC"/>
    <w:rsid w:val="00572EA5"/>
    <w:rsid w:val="00573169"/>
    <w:rsid w:val="0057322D"/>
    <w:rsid w:val="005734F1"/>
    <w:rsid w:val="0057384B"/>
    <w:rsid w:val="005759AB"/>
    <w:rsid w:val="00575C96"/>
    <w:rsid w:val="00576FD7"/>
    <w:rsid w:val="0058022A"/>
    <w:rsid w:val="00580290"/>
    <w:rsid w:val="005804EE"/>
    <w:rsid w:val="00580DFD"/>
    <w:rsid w:val="005811C3"/>
    <w:rsid w:val="0058139A"/>
    <w:rsid w:val="00581A82"/>
    <w:rsid w:val="00586AB7"/>
    <w:rsid w:val="00587601"/>
    <w:rsid w:val="00591F5F"/>
    <w:rsid w:val="00592270"/>
    <w:rsid w:val="00592877"/>
    <w:rsid w:val="00593BFF"/>
    <w:rsid w:val="00594169"/>
    <w:rsid w:val="00597739"/>
    <w:rsid w:val="005A01D6"/>
    <w:rsid w:val="005A09AA"/>
    <w:rsid w:val="005A117B"/>
    <w:rsid w:val="005A1F4B"/>
    <w:rsid w:val="005A272B"/>
    <w:rsid w:val="005A2F12"/>
    <w:rsid w:val="005A35DD"/>
    <w:rsid w:val="005A4BD5"/>
    <w:rsid w:val="005A4E4C"/>
    <w:rsid w:val="005A5D9C"/>
    <w:rsid w:val="005A63BA"/>
    <w:rsid w:val="005A6AFA"/>
    <w:rsid w:val="005A6EAA"/>
    <w:rsid w:val="005A76CF"/>
    <w:rsid w:val="005B0645"/>
    <w:rsid w:val="005B0819"/>
    <w:rsid w:val="005B1ED1"/>
    <w:rsid w:val="005B2590"/>
    <w:rsid w:val="005B2DA7"/>
    <w:rsid w:val="005B307A"/>
    <w:rsid w:val="005B32C3"/>
    <w:rsid w:val="005B3BFB"/>
    <w:rsid w:val="005B40E4"/>
    <w:rsid w:val="005B4152"/>
    <w:rsid w:val="005B42F8"/>
    <w:rsid w:val="005B4512"/>
    <w:rsid w:val="005B4612"/>
    <w:rsid w:val="005B4670"/>
    <w:rsid w:val="005B5270"/>
    <w:rsid w:val="005B7935"/>
    <w:rsid w:val="005B7E8A"/>
    <w:rsid w:val="005C1F30"/>
    <w:rsid w:val="005C2651"/>
    <w:rsid w:val="005C2768"/>
    <w:rsid w:val="005C4371"/>
    <w:rsid w:val="005C535B"/>
    <w:rsid w:val="005C53F5"/>
    <w:rsid w:val="005C6B10"/>
    <w:rsid w:val="005C7C4C"/>
    <w:rsid w:val="005C7F0F"/>
    <w:rsid w:val="005C7F96"/>
    <w:rsid w:val="005D1BD4"/>
    <w:rsid w:val="005D2219"/>
    <w:rsid w:val="005D26F1"/>
    <w:rsid w:val="005D2FCF"/>
    <w:rsid w:val="005D543E"/>
    <w:rsid w:val="005D5CA5"/>
    <w:rsid w:val="005D5CE7"/>
    <w:rsid w:val="005D63C8"/>
    <w:rsid w:val="005D6E92"/>
    <w:rsid w:val="005D7A96"/>
    <w:rsid w:val="005D7CA3"/>
    <w:rsid w:val="005D7F04"/>
    <w:rsid w:val="005E0968"/>
    <w:rsid w:val="005E112F"/>
    <w:rsid w:val="005E2678"/>
    <w:rsid w:val="005E3058"/>
    <w:rsid w:val="005E4EA1"/>
    <w:rsid w:val="005E562B"/>
    <w:rsid w:val="005E567E"/>
    <w:rsid w:val="005E5EFD"/>
    <w:rsid w:val="005E78CA"/>
    <w:rsid w:val="005E7C92"/>
    <w:rsid w:val="005E7D0B"/>
    <w:rsid w:val="005F096B"/>
    <w:rsid w:val="005F0E63"/>
    <w:rsid w:val="005F0F63"/>
    <w:rsid w:val="005F1807"/>
    <w:rsid w:val="005F1DA0"/>
    <w:rsid w:val="005F2F30"/>
    <w:rsid w:val="005F30C2"/>
    <w:rsid w:val="005F3116"/>
    <w:rsid w:val="005F3218"/>
    <w:rsid w:val="005F3CF4"/>
    <w:rsid w:val="005F5C07"/>
    <w:rsid w:val="005F5FCD"/>
    <w:rsid w:val="005F6221"/>
    <w:rsid w:val="005F630C"/>
    <w:rsid w:val="005F672E"/>
    <w:rsid w:val="005F790C"/>
    <w:rsid w:val="00600453"/>
    <w:rsid w:val="00601048"/>
    <w:rsid w:val="00601DBC"/>
    <w:rsid w:val="0060517A"/>
    <w:rsid w:val="00606AB3"/>
    <w:rsid w:val="006071F7"/>
    <w:rsid w:val="00607954"/>
    <w:rsid w:val="00607989"/>
    <w:rsid w:val="00607C1E"/>
    <w:rsid w:val="00611566"/>
    <w:rsid w:val="00611B57"/>
    <w:rsid w:val="00611BCE"/>
    <w:rsid w:val="006128ED"/>
    <w:rsid w:val="0061293F"/>
    <w:rsid w:val="00613C63"/>
    <w:rsid w:val="006144E8"/>
    <w:rsid w:val="00614F80"/>
    <w:rsid w:val="0061547D"/>
    <w:rsid w:val="00615FEA"/>
    <w:rsid w:val="006160A6"/>
    <w:rsid w:val="0061635D"/>
    <w:rsid w:val="00616E03"/>
    <w:rsid w:val="00616E43"/>
    <w:rsid w:val="00617267"/>
    <w:rsid w:val="00617879"/>
    <w:rsid w:val="00622654"/>
    <w:rsid w:val="006229CB"/>
    <w:rsid w:val="00622E11"/>
    <w:rsid w:val="00623204"/>
    <w:rsid w:val="00623702"/>
    <w:rsid w:val="006237D7"/>
    <w:rsid w:val="00624ADC"/>
    <w:rsid w:val="006255AC"/>
    <w:rsid w:val="0062578D"/>
    <w:rsid w:val="00625FB7"/>
    <w:rsid w:val="0062650A"/>
    <w:rsid w:val="0062713E"/>
    <w:rsid w:val="00627280"/>
    <w:rsid w:val="0062745E"/>
    <w:rsid w:val="006301FB"/>
    <w:rsid w:val="0063027F"/>
    <w:rsid w:val="0063374E"/>
    <w:rsid w:val="00633E8A"/>
    <w:rsid w:val="0063454F"/>
    <w:rsid w:val="00634E82"/>
    <w:rsid w:val="00635910"/>
    <w:rsid w:val="006359FA"/>
    <w:rsid w:val="00635D7A"/>
    <w:rsid w:val="00636B1D"/>
    <w:rsid w:val="00637586"/>
    <w:rsid w:val="006412E6"/>
    <w:rsid w:val="00641925"/>
    <w:rsid w:val="006438A7"/>
    <w:rsid w:val="006438C1"/>
    <w:rsid w:val="00643C8C"/>
    <w:rsid w:val="00643D84"/>
    <w:rsid w:val="00644E2E"/>
    <w:rsid w:val="00646D99"/>
    <w:rsid w:val="006470D0"/>
    <w:rsid w:val="0065065C"/>
    <w:rsid w:val="00650795"/>
    <w:rsid w:val="00650F07"/>
    <w:rsid w:val="006518C5"/>
    <w:rsid w:val="00651BA1"/>
    <w:rsid w:val="00651E1B"/>
    <w:rsid w:val="00652D9E"/>
    <w:rsid w:val="00654A9E"/>
    <w:rsid w:val="00654B4B"/>
    <w:rsid w:val="00654D9F"/>
    <w:rsid w:val="00655263"/>
    <w:rsid w:val="006555BC"/>
    <w:rsid w:val="0065618C"/>
    <w:rsid w:val="00656910"/>
    <w:rsid w:val="006571A1"/>
    <w:rsid w:val="00660055"/>
    <w:rsid w:val="00660134"/>
    <w:rsid w:val="00662C6B"/>
    <w:rsid w:val="0066300C"/>
    <w:rsid w:val="0066397F"/>
    <w:rsid w:val="0066443C"/>
    <w:rsid w:val="006645DC"/>
    <w:rsid w:val="0066594B"/>
    <w:rsid w:val="00665E0D"/>
    <w:rsid w:val="00667483"/>
    <w:rsid w:val="00667DF4"/>
    <w:rsid w:val="006710D8"/>
    <w:rsid w:val="006713EF"/>
    <w:rsid w:val="00671B90"/>
    <w:rsid w:val="0067210E"/>
    <w:rsid w:val="0067215C"/>
    <w:rsid w:val="0067383A"/>
    <w:rsid w:val="006738AB"/>
    <w:rsid w:val="006743EE"/>
    <w:rsid w:val="00674490"/>
    <w:rsid w:val="00674C1E"/>
    <w:rsid w:val="006750AA"/>
    <w:rsid w:val="0067557C"/>
    <w:rsid w:val="0067646B"/>
    <w:rsid w:val="00676FE4"/>
    <w:rsid w:val="006800CE"/>
    <w:rsid w:val="0068056F"/>
    <w:rsid w:val="006805F9"/>
    <w:rsid w:val="00681E2C"/>
    <w:rsid w:val="00683AC1"/>
    <w:rsid w:val="00683D58"/>
    <w:rsid w:val="006842A8"/>
    <w:rsid w:val="00686D6F"/>
    <w:rsid w:val="0068782B"/>
    <w:rsid w:val="0068799D"/>
    <w:rsid w:val="00687B19"/>
    <w:rsid w:val="00687BF2"/>
    <w:rsid w:val="00687FCD"/>
    <w:rsid w:val="006901EF"/>
    <w:rsid w:val="00690A39"/>
    <w:rsid w:val="00691862"/>
    <w:rsid w:val="00692448"/>
    <w:rsid w:val="00692C7C"/>
    <w:rsid w:val="00692ED3"/>
    <w:rsid w:val="0069434A"/>
    <w:rsid w:val="006945DF"/>
    <w:rsid w:val="00694C6C"/>
    <w:rsid w:val="0069669A"/>
    <w:rsid w:val="006971CA"/>
    <w:rsid w:val="006A1181"/>
    <w:rsid w:val="006A1E56"/>
    <w:rsid w:val="006A2827"/>
    <w:rsid w:val="006A300B"/>
    <w:rsid w:val="006A3791"/>
    <w:rsid w:val="006A5088"/>
    <w:rsid w:val="006A5264"/>
    <w:rsid w:val="006A548C"/>
    <w:rsid w:val="006A6165"/>
    <w:rsid w:val="006A6636"/>
    <w:rsid w:val="006B09EF"/>
    <w:rsid w:val="006B2052"/>
    <w:rsid w:val="006B22E6"/>
    <w:rsid w:val="006B34F3"/>
    <w:rsid w:val="006B383B"/>
    <w:rsid w:val="006B3B53"/>
    <w:rsid w:val="006B47D4"/>
    <w:rsid w:val="006B5D7D"/>
    <w:rsid w:val="006B5F64"/>
    <w:rsid w:val="006B6180"/>
    <w:rsid w:val="006B68A1"/>
    <w:rsid w:val="006B6E1F"/>
    <w:rsid w:val="006B7C5A"/>
    <w:rsid w:val="006C06F5"/>
    <w:rsid w:val="006C107E"/>
    <w:rsid w:val="006C109E"/>
    <w:rsid w:val="006C2CCE"/>
    <w:rsid w:val="006C32F2"/>
    <w:rsid w:val="006C3321"/>
    <w:rsid w:val="006C3E59"/>
    <w:rsid w:val="006C4DF4"/>
    <w:rsid w:val="006C4FBA"/>
    <w:rsid w:val="006C4FF4"/>
    <w:rsid w:val="006C5A0D"/>
    <w:rsid w:val="006C5D22"/>
    <w:rsid w:val="006C66D8"/>
    <w:rsid w:val="006C66EE"/>
    <w:rsid w:val="006C7642"/>
    <w:rsid w:val="006D042F"/>
    <w:rsid w:val="006D0808"/>
    <w:rsid w:val="006D0E7A"/>
    <w:rsid w:val="006D15BA"/>
    <w:rsid w:val="006D1E24"/>
    <w:rsid w:val="006D2036"/>
    <w:rsid w:val="006D2ACA"/>
    <w:rsid w:val="006D59BE"/>
    <w:rsid w:val="006D7621"/>
    <w:rsid w:val="006D78BF"/>
    <w:rsid w:val="006E0008"/>
    <w:rsid w:val="006E0020"/>
    <w:rsid w:val="006E082D"/>
    <w:rsid w:val="006E098B"/>
    <w:rsid w:val="006E09A9"/>
    <w:rsid w:val="006E128B"/>
    <w:rsid w:val="006E3513"/>
    <w:rsid w:val="006E3C1F"/>
    <w:rsid w:val="006E48AF"/>
    <w:rsid w:val="006E4BE2"/>
    <w:rsid w:val="006E56AC"/>
    <w:rsid w:val="006E659E"/>
    <w:rsid w:val="006E6691"/>
    <w:rsid w:val="006E66E3"/>
    <w:rsid w:val="006F0403"/>
    <w:rsid w:val="006F0BCB"/>
    <w:rsid w:val="006F20C8"/>
    <w:rsid w:val="006F273B"/>
    <w:rsid w:val="006F2A52"/>
    <w:rsid w:val="006F2C3B"/>
    <w:rsid w:val="006F34C8"/>
    <w:rsid w:val="006F4156"/>
    <w:rsid w:val="006F47D1"/>
    <w:rsid w:val="006F4CB4"/>
    <w:rsid w:val="006F507E"/>
    <w:rsid w:val="006F5A4F"/>
    <w:rsid w:val="006F5A6D"/>
    <w:rsid w:val="006F6A2C"/>
    <w:rsid w:val="006F6EE8"/>
    <w:rsid w:val="006F70E3"/>
    <w:rsid w:val="0070157B"/>
    <w:rsid w:val="00701947"/>
    <w:rsid w:val="00701C26"/>
    <w:rsid w:val="00701D0B"/>
    <w:rsid w:val="00701ECB"/>
    <w:rsid w:val="00701F4E"/>
    <w:rsid w:val="00702149"/>
    <w:rsid w:val="00703B2B"/>
    <w:rsid w:val="00704EFC"/>
    <w:rsid w:val="00705632"/>
    <w:rsid w:val="00705C66"/>
    <w:rsid w:val="00706B98"/>
    <w:rsid w:val="007075AB"/>
    <w:rsid w:val="00710986"/>
    <w:rsid w:val="00714100"/>
    <w:rsid w:val="00714F10"/>
    <w:rsid w:val="00715126"/>
    <w:rsid w:val="00716771"/>
    <w:rsid w:val="007204E2"/>
    <w:rsid w:val="00720674"/>
    <w:rsid w:val="00721322"/>
    <w:rsid w:val="00721368"/>
    <w:rsid w:val="0072161C"/>
    <w:rsid w:val="00721D4C"/>
    <w:rsid w:val="00722348"/>
    <w:rsid w:val="007227FD"/>
    <w:rsid w:val="00723C8E"/>
    <w:rsid w:val="007250BB"/>
    <w:rsid w:val="00726A6A"/>
    <w:rsid w:val="00730451"/>
    <w:rsid w:val="007305ED"/>
    <w:rsid w:val="007321A8"/>
    <w:rsid w:val="007332DF"/>
    <w:rsid w:val="00733CA6"/>
    <w:rsid w:val="00734067"/>
    <w:rsid w:val="0073477A"/>
    <w:rsid w:val="00734A5B"/>
    <w:rsid w:val="007352AC"/>
    <w:rsid w:val="007354CE"/>
    <w:rsid w:val="00735883"/>
    <w:rsid w:val="00736645"/>
    <w:rsid w:val="00736908"/>
    <w:rsid w:val="00736C67"/>
    <w:rsid w:val="00737019"/>
    <w:rsid w:val="0073730A"/>
    <w:rsid w:val="0073739B"/>
    <w:rsid w:val="00737C4C"/>
    <w:rsid w:val="007401D2"/>
    <w:rsid w:val="00740A7D"/>
    <w:rsid w:val="00740FC4"/>
    <w:rsid w:val="00741300"/>
    <w:rsid w:val="00741541"/>
    <w:rsid w:val="00741D06"/>
    <w:rsid w:val="007423B0"/>
    <w:rsid w:val="00742A9B"/>
    <w:rsid w:val="00742FDB"/>
    <w:rsid w:val="00743A7A"/>
    <w:rsid w:val="00744229"/>
    <w:rsid w:val="00744B8A"/>
    <w:rsid w:val="00744E76"/>
    <w:rsid w:val="00745191"/>
    <w:rsid w:val="00745547"/>
    <w:rsid w:val="00745724"/>
    <w:rsid w:val="00747690"/>
    <w:rsid w:val="00750DAC"/>
    <w:rsid w:val="00751D2A"/>
    <w:rsid w:val="00752CDD"/>
    <w:rsid w:val="007530E2"/>
    <w:rsid w:val="00755304"/>
    <w:rsid w:val="00755A32"/>
    <w:rsid w:val="00755FEB"/>
    <w:rsid w:val="00756545"/>
    <w:rsid w:val="00756D7A"/>
    <w:rsid w:val="00757D40"/>
    <w:rsid w:val="00760755"/>
    <w:rsid w:val="00761588"/>
    <w:rsid w:val="00761766"/>
    <w:rsid w:val="00761EE7"/>
    <w:rsid w:val="0076333F"/>
    <w:rsid w:val="007645CA"/>
    <w:rsid w:val="00765462"/>
    <w:rsid w:val="00765EF5"/>
    <w:rsid w:val="00766F4C"/>
    <w:rsid w:val="007729D3"/>
    <w:rsid w:val="00772C3E"/>
    <w:rsid w:val="00774935"/>
    <w:rsid w:val="00774B53"/>
    <w:rsid w:val="007753F8"/>
    <w:rsid w:val="00775F68"/>
    <w:rsid w:val="00776402"/>
    <w:rsid w:val="00776C79"/>
    <w:rsid w:val="00777CCD"/>
    <w:rsid w:val="007804EE"/>
    <w:rsid w:val="00780AC0"/>
    <w:rsid w:val="0078116B"/>
    <w:rsid w:val="00781F0F"/>
    <w:rsid w:val="00782A35"/>
    <w:rsid w:val="00782D75"/>
    <w:rsid w:val="00784FC0"/>
    <w:rsid w:val="00785E7A"/>
    <w:rsid w:val="00786418"/>
    <w:rsid w:val="00786734"/>
    <w:rsid w:val="0078690B"/>
    <w:rsid w:val="0078727C"/>
    <w:rsid w:val="0078736D"/>
    <w:rsid w:val="00790782"/>
    <w:rsid w:val="00791BE8"/>
    <w:rsid w:val="0079447C"/>
    <w:rsid w:val="00794DBC"/>
    <w:rsid w:val="0079531E"/>
    <w:rsid w:val="00796D47"/>
    <w:rsid w:val="00797A73"/>
    <w:rsid w:val="00797C07"/>
    <w:rsid w:val="00797F71"/>
    <w:rsid w:val="007A0181"/>
    <w:rsid w:val="007A12A2"/>
    <w:rsid w:val="007A2156"/>
    <w:rsid w:val="007A28EE"/>
    <w:rsid w:val="007A60EB"/>
    <w:rsid w:val="007B02C7"/>
    <w:rsid w:val="007B0353"/>
    <w:rsid w:val="007B0537"/>
    <w:rsid w:val="007B18D8"/>
    <w:rsid w:val="007B2066"/>
    <w:rsid w:val="007B2646"/>
    <w:rsid w:val="007B2B97"/>
    <w:rsid w:val="007B394D"/>
    <w:rsid w:val="007B3A6C"/>
    <w:rsid w:val="007B3D86"/>
    <w:rsid w:val="007B5E53"/>
    <w:rsid w:val="007B5FB0"/>
    <w:rsid w:val="007B6B60"/>
    <w:rsid w:val="007B7BC0"/>
    <w:rsid w:val="007C00DF"/>
    <w:rsid w:val="007C095F"/>
    <w:rsid w:val="007C0A12"/>
    <w:rsid w:val="007C12A1"/>
    <w:rsid w:val="007C15B5"/>
    <w:rsid w:val="007C1633"/>
    <w:rsid w:val="007C1CB9"/>
    <w:rsid w:val="007C1F54"/>
    <w:rsid w:val="007C2F7B"/>
    <w:rsid w:val="007C3EC3"/>
    <w:rsid w:val="007C4AE9"/>
    <w:rsid w:val="007C5402"/>
    <w:rsid w:val="007C556A"/>
    <w:rsid w:val="007C637A"/>
    <w:rsid w:val="007C7756"/>
    <w:rsid w:val="007D0AA2"/>
    <w:rsid w:val="007D0FE2"/>
    <w:rsid w:val="007D111D"/>
    <w:rsid w:val="007D132D"/>
    <w:rsid w:val="007D19E8"/>
    <w:rsid w:val="007D246C"/>
    <w:rsid w:val="007D2A2D"/>
    <w:rsid w:val="007D4B00"/>
    <w:rsid w:val="007D54BA"/>
    <w:rsid w:val="007D58D5"/>
    <w:rsid w:val="007D6D57"/>
    <w:rsid w:val="007D7D0C"/>
    <w:rsid w:val="007E030C"/>
    <w:rsid w:val="007E0375"/>
    <w:rsid w:val="007E12FD"/>
    <w:rsid w:val="007E1CA9"/>
    <w:rsid w:val="007E254E"/>
    <w:rsid w:val="007E2CD3"/>
    <w:rsid w:val="007E36AE"/>
    <w:rsid w:val="007E50D2"/>
    <w:rsid w:val="007E5ED6"/>
    <w:rsid w:val="007E7A30"/>
    <w:rsid w:val="007E7C33"/>
    <w:rsid w:val="007F01EE"/>
    <w:rsid w:val="007F1C13"/>
    <w:rsid w:val="007F2175"/>
    <w:rsid w:val="007F23CD"/>
    <w:rsid w:val="007F2B71"/>
    <w:rsid w:val="007F357D"/>
    <w:rsid w:val="007F46B6"/>
    <w:rsid w:val="007F50AF"/>
    <w:rsid w:val="007F5627"/>
    <w:rsid w:val="007F6FC7"/>
    <w:rsid w:val="00801555"/>
    <w:rsid w:val="00801EDC"/>
    <w:rsid w:val="00802310"/>
    <w:rsid w:val="00802510"/>
    <w:rsid w:val="00802794"/>
    <w:rsid w:val="00802830"/>
    <w:rsid w:val="008028A4"/>
    <w:rsid w:val="0080372A"/>
    <w:rsid w:val="008039E6"/>
    <w:rsid w:val="00803C05"/>
    <w:rsid w:val="0080412F"/>
    <w:rsid w:val="00804E10"/>
    <w:rsid w:val="00806615"/>
    <w:rsid w:val="00807728"/>
    <w:rsid w:val="00807BD6"/>
    <w:rsid w:val="0081016F"/>
    <w:rsid w:val="00811DEB"/>
    <w:rsid w:val="00812112"/>
    <w:rsid w:val="008142F2"/>
    <w:rsid w:val="008145A5"/>
    <w:rsid w:val="008150AE"/>
    <w:rsid w:val="008154D2"/>
    <w:rsid w:val="00815798"/>
    <w:rsid w:val="008162D2"/>
    <w:rsid w:val="008166F0"/>
    <w:rsid w:val="00820F87"/>
    <w:rsid w:val="008211C2"/>
    <w:rsid w:val="00821475"/>
    <w:rsid w:val="008225BB"/>
    <w:rsid w:val="008227D4"/>
    <w:rsid w:val="0082284E"/>
    <w:rsid w:val="00822CDF"/>
    <w:rsid w:val="00823B79"/>
    <w:rsid w:val="008240E9"/>
    <w:rsid w:val="0082422C"/>
    <w:rsid w:val="00824542"/>
    <w:rsid w:val="00825439"/>
    <w:rsid w:val="00825BA1"/>
    <w:rsid w:val="00825C89"/>
    <w:rsid w:val="00826031"/>
    <w:rsid w:val="008262A2"/>
    <w:rsid w:val="00826F87"/>
    <w:rsid w:val="00827950"/>
    <w:rsid w:val="008301B9"/>
    <w:rsid w:val="008314B9"/>
    <w:rsid w:val="008322E0"/>
    <w:rsid w:val="00832540"/>
    <w:rsid w:val="0083306F"/>
    <w:rsid w:val="008338BB"/>
    <w:rsid w:val="00833B39"/>
    <w:rsid w:val="00833E4A"/>
    <w:rsid w:val="00833E7C"/>
    <w:rsid w:val="008340A5"/>
    <w:rsid w:val="00834C26"/>
    <w:rsid w:val="00835B91"/>
    <w:rsid w:val="00835BC1"/>
    <w:rsid w:val="00835EB3"/>
    <w:rsid w:val="00836DEC"/>
    <w:rsid w:val="00837188"/>
    <w:rsid w:val="008417E7"/>
    <w:rsid w:val="00841C01"/>
    <w:rsid w:val="0084215F"/>
    <w:rsid w:val="008432C2"/>
    <w:rsid w:val="0084433C"/>
    <w:rsid w:val="00844D65"/>
    <w:rsid w:val="00845957"/>
    <w:rsid w:val="00846076"/>
    <w:rsid w:val="0084643E"/>
    <w:rsid w:val="00847527"/>
    <w:rsid w:val="00850220"/>
    <w:rsid w:val="008504FF"/>
    <w:rsid w:val="008509E0"/>
    <w:rsid w:val="00850F50"/>
    <w:rsid w:val="0085142F"/>
    <w:rsid w:val="00851AF0"/>
    <w:rsid w:val="008520C9"/>
    <w:rsid w:val="008526D8"/>
    <w:rsid w:val="00852ECB"/>
    <w:rsid w:val="00853ACC"/>
    <w:rsid w:val="00854EA6"/>
    <w:rsid w:val="008560F5"/>
    <w:rsid w:val="00856200"/>
    <w:rsid w:val="00856FDE"/>
    <w:rsid w:val="0085772E"/>
    <w:rsid w:val="00857BF1"/>
    <w:rsid w:val="00860884"/>
    <w:rsid w:val="008608DD"/>
    <w:rsid w:val="008608DF"/>
    <w:rsid w:val="00861B60"/>
    <w:rsid w:val="00861DB3"/>
    <w:rsid w:val="00862C70"/>
    <w:rsid w:val="0086300D"/>
    <w:rsid w:val="0086604B"/>
    <w:rsid w:val="0086670F"/>
    <w:rsid w:val="00866920"/>
    <w:rsid w:val="00866C51"/>
    <w:rsid w:val="00866EF8"/>
    <w:rsid w:val="00871AB2"/>
    <w:rsid w:val="008729CF"/>
    <w:rsid w:val="00873A66"/>
    <w:rsid w:val="00876166"/>
    <w:rsid w:val="008768CA"/>
    <w:rsid w:val="00876BE9"/>
    <w:rsid w:val="00877DF7"/>
    <w:rsid w:val="00880559"/>
    <w:rsid w:val="00881CBC"/>
    <w:rsid w:val="00883A48"/>
    <w:rsid w:val="00884E88"/>
    <w:rsid w:val="00885B8B"/>
    <w:rsid w:val="00887A00"/>
    <w:rsid w:val="008900FA"/>
    <w:rsid w:val="00891000"/>
    <w:rsid w:val="0089206E"/>
    <w:rsid w:val="0089350A"/>
    <w:rsid w:val="00893768"/>
    <w:rsid w:val="008942C7"/>
    <w:rsid w:val="00894937"/>
    <w:rsid w:val="00894D40"/>
    <w:rsid w:val="00895EF8"/>
    <w:rsid w:val="00896CB2"/>
    <w:rsid w:val="00897C95"/>
    <w:rsid w:val="00897D38"/>
    <w:rsid w:val="008A03E0"/>
    <w:rsid w:val="008A0CAE"/>
    <w:rsid w:val="008A139D"/>
    <w:rsid w:val="008A1E3D"/>
    <w:rsid w:val="008A3B47"/>
    <w:rsid w:val="008A3F8B"/>
    <w:rsid w:val="008A5838"/>
    <w:rsid w:val="008A60C6"/>
    <w:rsid w:val="008A693D"/>
    <w:rsid w:val="008A7128"/>
    <w:rsid w:val="008A7640"/>
    <w:rsid w:val="008B005D"/>
    <w:rsid w:val="008B1445"/>
    <w:rsid w:val="008B2D4C"/>
    <w:rsid w:val="008B3121"/>
    <w:rsid w:val="008B37D0"/>
    <w:rsid w:val="008B45A0"/>
    <w:rsid w:val="008B4D2D"/>
    <w:rsid w:val="008B53C0"/>
    <w:rsid w:val="008B6FF5"/>
    <w:rsid w:val="008B71CB"/>
    <w:rsid w:val="008B7D96"/>
    <w:rsid w:val="008B7E28"/>
    <w:rsid w:val="008C26F3"/>
    <w:rsid w:val="008C3D94"/>
    <w:rsid w:val="008C5623"/>
    <w:rsid w:val="008C5973"/>
    <w:rsid w:val="008C5F96"/>
    <w:rsid w:val="008C6B4D"/>
    <w:rsid w:val="008C7651"/>
    <w:rsid w:val="008C7ABA"/>
    <w:rsid w:val="008C7B34"/>
    <w:rsid w:val="008D1AF0"/>
    <w:rsid w:val="008D2615"/>
    <w:rsid w:val="008D2BDB"/>
    <w:rsid w:val="008D386F"/>
    <w:rsid w:val="008D3F83"/>
    <w:rsid w:val="008D447F"/>
    <w:rsid w:val="008D5FC7"/>
    <w:rsid w:val="008D6C13"/>
    <w:rsid w:val="008D6E7A"/>
    <w:rsid w:val="008D6E95"/>
    <w:rsid w:val="008D72D9"/>
    <w:rsid w:val="008D7D26"/>
    <w:rsid w:val="008E10A9"/>
    <w:rsid w:val="008E1AF0"/>
    <w:rsid w:val="008E2417"/>
    <w:rsid w:val="008E3162"/>
    <w:rsid w:val="008E3387"/>
    <w:rsid w:val="008E3B84"/>
    <w:rsid w:val="008E4172"/>
    <w:rsid w:val="008E4A4B"/>
    <w:rsid w:val="008E4AFD"/>
    <w:rsid w:val="008E6BFD"/>
    <w:rsid w:val="008E74A1"/>
    <w:rsid w:val="008E7A8A"/>
    <w:rsid w:val="008F091C"/>
    <w:rsid w:val="008F0B17"/>
    <w:rsid w:val="008F157A"/>
    <w:rsid w:val="008F1D1E"/>
    <w:rsid w:val="008F1FD4"/>
    <w:rsid w:val="008F2036"/>
    <w:rsid w:val="008F2AED"/>
    <w:rsid w:val="008F2BA3"/>
    <w:rsid w:val="008F2F87"/>
    <w:rsid w:val="008F3979"/>
    <w:rsid w:val="008F4229"/>
    <w:rsid w:val="008F525D"/>
    <w:rsid w:val="008F56D7"/>
    <w:rsid w:val="008F6584"/>
    <w:rsid w:val="008F6AF4"/>
    <w:rsid w:val="008F71B2"/>
    <w:rsid w:val="008F7D7C"/>
    <w:rsid w:val="009004A3"/>
    <w:rsid w:val="009004E7"/>
    <w:rsid w:val="0090068B"/>
    <w:rsid w:val="00900A57"/>
    <w:rsid w:val="009014F2"/>
    <w:rsid w:val="00901819"/>
    <w:rsid w:val="00901C14"/>
    <w:rsid w:val="00901D8B"/>
    <w:rsid w:val="00901FAD"/>
    <w:rsid w:val="0090271F"/>
    <w:rsid w:val="00902B71"/>
    <w:rsid w:val="00903EF0"/>
    <w:rsid w:val="009050E7"/>
    <w:rsid w:val="00905DA7"/>
    <w:rsid w:val="00905F9C"/>
    <w:rsid w:val="009113E8"/>
    <w:rsid w:val="0091152F"/>
    <w:rsid w:val="0091169E"/>
    <w:rsid w:val="00912617"/>
    <w:rsid w:val="00912CE7"/>
    <w:rsid w:val="0091326F"/>
    <w:rsid w:val="0091339C"/>
    <w:rsid w:val="009137AD"/>
    <w:rsid w:val="009148A4"/>
    <w:rsid w:val="00914D7B"/>
    <w:rsid w:val="009150D6"/>
    <w:rsid w:val="00915934"/>
    <w:rsid w:val="009160E8"/>
    <w:rsid w:val="00916887"/>
    <w:rsid w:val="00917BC6"/>
    <w:rsid w:val="009211CE"/>
    <w:rsid w:val="00921E51"/>
    <w:rsid w:val="0092246B"/>
    <w:rsid w:val="0092251F"/>
    <w:rsid w:val="0092342A"/>
    <w:rsid w:val="00923FCB"/>
    <w:rsid w:val="00926729"/>
    <w:rsid w:val="009277D1"/>
    <w:rsid w:val="00927FAE"/>
    <w:rsid w:val="00927FF4"/>
    <w:rsid w:val="00930F8C"/>
    <w:rsid w:val="0093362B"/>
    <w:rsid w:val="00933672"/>
    <w:rsid w:val="0093495E"/>
    <w:rsid w:val="0093501C"/>
    <w:rsid w:val="00935B3A"/>
    <w:rsid w:val="00940105"/>
    <w:rsid w:val="0094035F"/>
    <w:rsid w:val="009418D6"/>
    <w:rsid w:val="00942A55"/>
    <w:rsid w:val="00942EC2"/>
    <w:rsid w:val="00943ACC"/>
    <w:rsid w:val="00944256"/>
    <w:rsid w:val="00944787"/>
    <w:rsid w:val="009474AA"/>
    <w:rsid w:val="00950CD7"/>
    <w:rsid w:val="00951B75"/>
    <w:rsid w:val="0095305D"/>
    <w:rsid w:val="00953E16"/>
    <w:rsid w:val="00954EF2"/>
    <w:rsid w:val="009553B3"/>
    <w:rsid w:val="00955405"/>
    <w:rsid w:val="009557D1"/>
    <w:rsid w:val="00955835"/>
    <w:rsid w:val="00960A33"/>
    <w:rsid w:val="00960CD4"/>
    <w:rsid w:val="00960CE9"/>
    <w:rsid w:val="00961B32"/>
    <w:rsid w:val="00962857"/>
    <w:rsid w:val="009639F1"/>
    <w:rsid w:val="009640AA"/>
    <w:rsid w:val="0096580B"/>
    <w:rsid w:val="00970175"/>
    <w:rsid w:val="009724A3"/>
    <w:rsid w:val="00972B92"/>
    <w:rsid w:val="00974BB0"/>
    <w:rsid w:val="00975090"/>
    <w:rsid w:val="0097601C"/>
    <w:rsid w:val="009768E4"/>
    <w:rsid w:val="00980767"/>
    <w:rsid w:val="009810F8"/>
    <w:rsid w:val="009825F9"/>
    <w:rsid w:val="0098333C"/>
    <w:rsid w:val="0098343C"/>
    <w:rsid w:val="00984461"/>
    <w:rsid w:val="00984C55"/>
    <w:rsid w:val="0098749A"/>
    <w:rsid w:val="00987C28"/>
    <w:rsid w:val="00987F35"/>
    <w:rsid w:val="00990067"/>
    <w:rsid w:val="0099012B"/>
    <w:rsid w:val="00990C7C"/>
    <w:rsid w:val="00990D19"/>
    <w:rsid w:val="00991756"/>
    <w:rsid w:val="009918CE"/>
    <w:rsid w:val="00992A63"/>
    <w:rsid w:val="0099314B"/>
    <w:rsid w:val="00994CD6"/>
    <w:rsid w:val="00995099"/>
    <w:rsid w:val="0099512C"/>
    <w:rsid w:val="00996C24"/>
    <w:rsid w:val="00996F84"/>
    <w:rsid w:val="00997174"/>
    <w:rsid w:val="009A0AEF"/>
    <w:rsid w:val="009A1BBE"/>
    <w:rsid w:val="009A2B6E"/>
    <w:rsid w:val="009A2B8A"/>
    <w:rsid w:val="009A3837"/>
    <w:rsid w:val="009A503D"/>
    <w:rsid w:val="009A5436"/>
    <w:rsid w:val="009A5C2B"/>
    <w:rsid w:val="009A741F"/>
    <w:rsid w:val="009A7B45"/>
    <w:rsid w:val="009A7D4D"/>
    <w:rsid w:val="009B07CD"/>
    <w:rsid w:val="009B1210"/>
    <w:rsid w:val="009B291B"/>
    <w:rsid w:val="009B3A40"/>
    <w:rsid w:val="009B567F"/>
    <w:rsid w:val="009B58B4"/>
    <w:rsid w:val="009B62C1"/>
    <w:rsid w:val="009B69A9"/>
    <w:rsid w:val="009B6E42"/>
    <w:rsid w:val="009B6E59"/>
    <w:rsid w:val="009C0484"/>
    <w:rsid w:val="009C12E1"/>
    <w:rsid w:val="009C1CA0"/>
    <w:rsid w:val="009C2013"/>
    <w:rsid w:val="009C21B9"/>
    <w:rsid w:val="009C39A6"/>
    <w:rsid w:val="009C5DD6"/>
    <w:rsid w:val="009C5EE5"/>
    <w:rsid w:val="009C6C70"/>
    <w:rsid w:val="009D036E"/>
    <w:rsid w:val="009D0426"/>
    <w:rsid w:val="009D0928"/>
    <w:rsid w:val="009D269E"/>
    <w:rsid w:val="009D3645"/>
    <w:rsid w:val="009D3F00"/>
    <w:rsid w:val="009D6EF6"/>
    <w:rsid w:val="009D73F4"/>
    <w:rsid w:val="009D7467"/>
    <w:rsid w:val="009D78E0"/>
    <w:rsid w:val="009E0401"/>
    <w:rsid w:val="009E0645"/>
    <w:rsid w:val="009E0A06"/>
    <w:rsid w:val="009E0C4F"/>
    <w:rsid w:val="009E13FC"/>
    <w:rsid w:val="009E4E10"/>
    <w:rsid w:val="009E4E9C"/>
    <w:rsid w:val="009E5724"/>
    <w:rsid w:val="009E68E4"/>
    <w:rsid w:val="009E75E5"/>
    <w:rsid w:val="009E77DC"/>
    <w:rsid w:val="009E7D26"/>
    <w:rsid w:val="009E7F1C"/>
    <w:rsid w:val="009F01AE"/>
    <w:rsid w:val="009F0634"/>
    <w:rsid w:val="009F0662"/>
    <w:rsid w:val="009F0F15"/>
    <w:rsid w:val="009F0F58"/>
    <w:rsid w:val="009F0F91"/>
    <w:rsid w:val="009F209B"/>
    <w:rsid w:val="009F21E0"/>
    <w:rsid w:val="009F30DB"/>
    <w:rsid w:val="009F436F"/>
    <w:rsid w:val="009F469C"/>
    <w:rsid w:val="009F4F2C"/>
    <w:rsid w:val="009F53A2"/>
    <w:rsid w:val="009F540E"/>
    <w:rsid w:val="009F5862"/>
    <w:rsid w:val="009F5D6B"/>
    <w:rsid w:val="009F61C8"/>
    <w:rsid w:val="009F700F"/>
    <w:rsid w:val="009F7073"/>
    <w:rsid w:val="00A0073F"/>
    <w:rsid w:val="00A009C9"/>
    <w:rsid w:val="00A0106E"/>
    <w:rsid w:val="00A01D45"/>
    <w:rsid w:val="00A01E4E"/>
    <w:rsid w:val="00A01EE5"/>
    <w:rsid w:val="00A02A1F"/>
    <w:rsid w:val="00A03040"/>
    <w:rsid w:val="00A0378C"/>
    <w:rsid w:val="00A0379D"/>
    <w:rsid w:val="00A04405"/>
    <w:rsid w:val="00A049DA"/>
    <w:rsid w:val="00A04B28"/>
    <w:rsid w:val="00A04E46"/>
    <w:rsid w:val="00A07467"/>
    <w:rsid w:val="00A077DB"/>
    <w:rsid w:val="00A106CE"/>
    <w:rsid w:val="00A10F02"/>
    <w:rsid w:val="00A111A6"/>
    <w:rsid w:val="00A11814"/>
    <w:rsid w:val="00A12166"/>
    <w:rsid w:val="00A12633"/>
    <w:rsid w:val="00A132CC"/>
    <w:rsid w:val="00A1467A"/>
    <w:rsid w:val="00A14F09"/>
    <w:rsid w:val="00A1563E"/>
    <w:rsid w:val="00A15CBD"/>
    <w:rsid w:val="00A15E8B"/>
    <w:rsid w:val="00A1618B"/>
    <w:rsid w:val="00A16CF6"/>
    <w:rsid w:val="00A1710C"/>
    <w:rsid w:val="00A17822"/>
    <w:rsid w:val="00A1799B"/>
    <w:rsid w:val="00A17E07"/>
    <w:rsid w:val="00A211C7"/>
    <w:rsid w:val="00A22294"/>
    <w:rsid w:val="00A234DB"/>
    <w:rsid w:val="00A23D41"/>
    <w:rsid w:val="00A240F0"/>
    <w:rsid w:val="00A25179"/>
    <w:rsid w:val="00A259C4"/>
    <w:rsid w:val="00A26C57"/>
    <w:rsid w:val="00A26DFB"/>
    <w:rsid w:val="00A27024"/>
    <w:rsid w:val="00A27C5E"/>
    <w:rsid w:val="00A30675"/>
    <w:rsid w:val="00A31195"/>
    <w:rsid w:val="00A36FDF"/>
    <w:rsid w:val="00A37B63"/>
    <w:rsid w:val="00A40E3B"/>
    <w:rsid w:val="00A41274"/>
    <w:rsid w:val="00A4263B"/>
    <w:rsid w:val="00A43351"/>
    <w:rsid w:val="00A43B68"/>
    <w:rsid w:val="00A44BF6"/>
    <w:rsid w:val="00A47893"/>
    <w:rsid w:val="00A47954"/>
    <w:rsid w:val="00A47BB0"/>
    <w:rsid w:val="00A47D14"/>
    <w:rsid w:val="00A516AF"/>
    <w:rsid w:val="00A533BC"/>
    <w:rsid w:val="00A53724"/>
    <w:rsid w:val="00A54239"/>
    <w:rsid w:val="00A5464D"/>
    <w:rsid w:val="00A5625A"/>
    <w:rsid w:val="00A563DE"/>
    <w:rsid w:val="00A56697"/>
    <w:rsid w:val="00A56ECD"/>
    <w:rsid w:val="00A57098"/>
    <w:rsid w:val="00A57585"/>
    <w:rsid w:val="00A606BF"/>
    <w:rsid w:val="00A611E5"/>
    <w:rsid w:val="00A62320"/>
    <w:rsid w:val="00A628E2"/>
    <w:rsid w:val="00A62C0E"/>
    <w:rsid w:val="00A62CAA"/>
    <w:rsid w:val="00A63FAE"/>
    <w:rsid w:val="00A648BC"/>
    <w:rsid w:val="00A65EFA"/>
    <w:rsid w:val="00A66E9E"/>
    <w:rsid w:val="00A67084"/>
    <w:rsid w:val="00A67592"/>
    <w:rsid w:val="00A67664"/>
    <w:rsid w:val="00A67A05"/>
    <w:rsid w:val="00A7058A"/>
    <w:rsid w:val="00A71659"/>
    <w:rsid w:val="00A7193A"/>
    <w:rsid w:val="00A728F9"/>
    <w:rsid w:val="00A738C2"/>
    <w:rsid w:val="00A73E8A"/>
    <w:rsid w:val="00A743DD"/>
    <w:rsid w:val="00A74A1C"/>
    <w:rsid w:val="00A74E7D"/>
    <w:rsid w:val="00A75326"/>
    <w:rsid w:val="00A75658"/>
    <w:rsid w:val="00A76B42"/>
    <w:rsid w:val="00A7762C"/>
    <w:rsid w:val="00A77941"/>
    <w:rsid w:val="00A77A87"/>
    <w:rsid w:val="00A81594"/>
    <w:rsid w:val="00A8223F"/>
    <w:rsid w:val="00A82346"/>
    <w:rsid w:val="00A82B05"/>
    <w:rsid w:val="00A8479F"/>
    <w:rsid w:val="00A84972"/>
    <w:rsid w:val="00A84FF6"/>
    <w:rsid w:val="00A85449"/>
    <w:rsid w:val="00A861B3"/>
    <w:rsid w:val="00A87649"/>
    <w:rsid w:val="00A87AB4"/>
    <w:rsid w:val="00A90490"/>
    <w:rsid w:val="00A90AE8"/>
    <w:rsid w:val="00A917E7"/>
    <w:rsid w:val="00A925AE"/>
    <w:rsid w:val="00A9334D"/>
    <w:rsid w:val="00A95DBF"/>
    <w:rsid w:val="00A95E8D"/>
    <w:rsid w:val="00A9671C"/>
    <w:rsid w:val="00A97691"/>
    <w:rsid w:val="00AA07CC"/>
    <w:rsid w:val="00AA1EA1"/>
    <w:rsid w:val="00AA2826"/>
    <w:rsid w:val="00AA4170"/>
    <w:rsid w:val="00AA484A"/>
    <w:rsid w:val="00AA5832"/>
    <w:rsid w:val="00AA59D4"/>
    <w:rsid w:val="00AA5B6A"/>
    <w:rsid w:val="00AA5F01"/>
    <w:rsid w:val="00AA633E"/>
    <w:rsid w:val="00AA70EB"/>
    <w:rsid w:val="00AB0201"/>
    <w:rsid w:val="00AB10AE"/>
    <w:rsid w:val="00AB13C8"/>
    <w:rsid w:val="00AB2501"/>
    <w:rsid w:val="00AB2830"/>
    <w:rsid w:val="00AB299A"/>
    <w:rsid w:val="00AB3145"/>
    <w:rsid w:val="00AB326E"/>
    <w:rsid w:val="00AB35FA"/>
    <w:rsid w:val="00AB60A0"/>
    <w:rsid w:val="00AB633F"/>
    <w:rsid w:val="00AB7CFD"/>
    <w:rsid w:val="00AC17D5"/>
    <w:rsid w:val="00AC25CD"/>
    <w:rsid w:val="00AC2961"/>
    <w:rsid w:val="00AC2D6B"/>
    <w:rsid w:val="00AC459C"/>
    <w:rsid w:val="00AC56DE"/>
    <w:rsid w:val="00AD05E3"/>
    <w:rsid w:val="00AD0735"/>
    <w:rsid w:val="00AD0D75"/>
    <w:rsid w:val="00AD19BE"/>
    <w:rsid w:val="00AD1C88"/>
    <w:rsid w:val="00AD22B9"/>
    <w:rsid w:val="00AD3C7B"/>
    <w:rsid w:val="00AD458D"/>
    <w:rsid w:val="00AD5527"/>
    <w:rsid w:val="00AE1E39"/>
    <w:rsid w:val="00AE2832"/>
    <w:rsid w:val="00AE2AD4"/>
    <w:rsid w:val="00AE3475"/>
    <w:rsid w:val="00AE351A"/>
    <w:rsid w:val="00AE3BF9"/>
    <w:rsid w:val="00AE3D08"/>
    <w:rsid w:val="00AE5629"/>
    <w:rsid w:val="00AE574C"/>
    <w:rsid w:val="00AE57DF"/>
    <w:rsid w:val="00AE5C48"/>
    <w:rsid w:val="00AE618F"/>
    <w:rsid w:val="00AE7F5C"/>
    <w:rsid w:val="00AF02C3"/>
    <w:rsid w:val="00AF02F8"/>
    <w:rsid w:val="00AF0E2D"/>
    <w:rsid w:val="00AF13FB"/>
    <w:rsid w:val="00AF178C"/>
    <w:rsid w:val="00AF3C1E"/>
    <w:rsid w:val="00AF3E86"/>
    <w:rsid w:val="00AF4CED"/>
    <w:rsid w:val="00AF4CEF"/>
    <w:rsid w:val="00AF5030"/>
    <w:rsid w:val="00AF5C8B"/>
    <w:rsid w:val="00AF6E6C"/>
    <w:rsid w:val="00B01BBB"/>
    <w:rsid w:val="00B02737"/>
    <w:rsid w:val="00B03307"/>
    <w:rsid w:val="00B03426"/>
    <w:rsid w:val="00B037FE"/>
    <w:rsid w:val="00B03CD3"/>
    <w:rsid w:val="00B03E30"/>
    <w:rsid w:val="00B04973"/>
    <w:rsid w:val="00B05172"/>
    <w:rsid w:val="00B068B3"/>
    <w:rsid w:val="00B076AA"/>
    <w:rsid w:val="00B07BFB"/>
    <w:rsid w:val="00B10AD1"/>
    <w:rsid w:val="00B10F83"/>
    <w:rsid w:val="00B1135A"/>
    <w:rsid w:val="00B121CF"/>
    <w:rsid w:val="00B1227A"/>
    <w:rsid w:val="00B13151"/>
    <w:rsid w:val="00B13205"/>
    <w:rsid w:val="00B13328"/>
    <w:rsid w:val="00B146A4"/>
    <w:rsid w:val="00B14D8F"/>
    <w:rsid w:val="00B15449"/>
    <w:rsid w:val="00B17332"/>
    <w:rsid w:val="00B17BEA"/>
    <w:rsid w:val="00B20CC4"/>
    <w:rsid w:val="00B22517"/>
    <w:rsid w:val="00B22E56"/>
    <w:rsid w:val="00B24AC5"/>
    <w:rsid w:val="00B24BAB"/>
    <w:rsid w:val="00B24F81"/>
    <w:rsid w:val="00B2568B"/>
    <w:rsid w:val="00B2578B"/>
    <w:rsid w:val="00B26281"/>
    <w:rsid w:val="00B268EF"/>
    <w:rsid w:val="00B26B28"/>
    <w:rsid w:val="00B26B97"/>
    <w:rsid w:val="00B26DC7"/>
    <w:rsid w:val="00B27446"/>
    <w:rsid w:val="00B3015A"/>
    <w:rsid w:val="00B309FC"/>
    <w:rsid w:val="00B30D90"/>
    <w:rsid w:val="00B30FAF"/>
    <w:rsid w:val="00B311A0"/>
    <w:rsid w:val="00B333C0"/>
    <w:rsid w:val="00B33643"/>
    <w:rsid w:val="00B33DB9"/>
    <w:rsid w:val="00B3427B"/>
    <w:rsid w:val="00B354F6"/>
    <w:rsid w:val="00B35539"/>
    <w:rsid w:val="00B35836"/>
    <w:rsid w:val="00B3590B"/>
    <w:rsid w:val="00B35C67"/>
    <w:rsid w:val="00B35DB8"/>
    <w:rsid w:val="00B36899"/>
    <w:rsid w:val="00B3775E"/>
    <w:rsid w:val="00B37997"/>
    <w:rsid w:val="00B40AAE"/>
    <w:rsid w:val="00B40AD0"/>
    <w:rsid w:val="00B41593"/>
    <w:rsid w:val="00B41ED2"/>
    <w:rsid w:val="00B42A2C"/>
    <w:rsid w:val="00B42E2E"/>
    <w:rsid w:val="00B43497"/>
    <w:rsid w:val="00B44109"/>
    <w:rsid w:val="00B442F6"/>
    <w:rsid w:val="00B45106"/>
    <w:rsid w:val="00B4796F"/>
    <w:rsid w:val="00B47FD1"/>
    <w:rsid w:val="00B504F8"/>
    <w:rsid w:val="00B50B7E"/>
    <w:rsid w:val="00B51080"/>
    <w:rsid w:val="00B516FE"/>
    <w:rsid w:val="00B517BD"/>
    <w:rsid w:val="00B5314B"/>
    <w:rsid w:val="00B5334C"/>
    <w:rsid w:val="00B53586"/>
    <w:rsid w:val="00B53CD5"/>
    <w:rsid w:val="00B55550"/>
    <w:rsid w:val="00B55BF8"/>
    <w:rsid w:val="00B57D78"/>
    <w:rsid w:val="00B603B6"/>
    <w:rsid w:val="00B6052A"/>
    <w:rsid w:val="00B60980"/>
    <w:rsid w:val="00B60BDF"/>
    <w:rsid w:val="00B61F1F"/>
    <w:rsid w:val="00B62367"/>
    <w:rsid w:val="00B637A7"/>
    <w:rsid w:val="00B638AF"/>
    <w:rsid w:val="00B642D1"/>
    <w:rsid w:val="00B645B5"/>
    <w:rsid w:val="00B65E54"/>
    <w:rsid w:val="00B66496"/>
    <w:rsid w:val="00B66B5B"/>
    <w:rsid w:val="00B66D6C"/>
    <w:rsid w:val="00B67A50"/>
    <w:rsid w:val="00B67C01"/>
    <w:rsid w:val="00B713A9"/>
    <w:rsid w:val="00B72907"/>
    <w:rsid w:val="00B736CF"/>
    <w:rsid w:val="00B74E56"/>
    <w:rsid w:val="00B763A2"/>
    <w:rsid w:val="00B76AAD"/>
    <w:rsid w:val="00B777F1"/>
    <w:rsid w:val="00B819F2"/>
    <w:rsid w:val="00B825F1"/>
    <w:rsid w:val="00B8359D"/>
    <w:rsid w:val="00B85DA4"/>
    <w:rsid w:val="00B8640A"/>
    <w:rsid w:val="00B86E45"/>
    <w:rsid w:val="00B91C71"/>
    <w:rsid w:val="00B93BC7"/>
    <w:rsid w:val="00B93CB3"/>
    <w:rsid w:val="00B948F2"/>
    <w:rsid w:val="00B966D3"/>
    <w:rsid w:val="00B96973"/>
    <w:rsid w:val="00B969A2"/>
    <w:rsid w:val="00B96C4B"/>
    <w:rsid w:val="00BA0729"/>
    <w:rsid w:val="00BA07E3"/>
    <w:rsid w:val="00BA0AA8"/>
    <w:rsid w:val="00BA21BB"/>
    <w:rsid w:val="00BA2F8C"/>
    <w:rsid w:val="00BA50E7"/>
    <w:rsid w:val="00BA560A"/>
    <w:rsid w:val="00BA5F17"/>
    <w:rsid w:val="00BA660E"/>
    <w:rsid w:val="00BB0CB8"/>
    <w:rsid w:val="00BB1014"/>
    <w:rsid w:val="00BB111E"/>
    <w:rsid w:val="00BB130B"/>
    <w:rsid w:val="00BB204E"/>
    <w:rsid w:val="00BB4CB1"/>
    <w:rsid w:val="00BB4D07"/>
    <w:rsid w:val="00BB4F98"/>
    <w:rsid w:val="00BB6A77"/>
    <w:rsid w:val="00BB7565"/>
    <w:rsid w:val="00BB7915"/>
    <w:rsid w:val="00BC0512"/>
    <w:rsid w:val="00BC07DA"/>
    <w:rsid w:val="00BC33F4"/>
    <w:rsid w:val="00BC4A2E"/>
    <w:rsid w:val="00BC5CB5"/>
    <w:rsid w:val="00BC67CE"/>
    <w:rsid w:val="00BC760B"/>
    <w:rsid w:val="00BC7DD3"/>
    <w:rsid w:val="00BD0C2E"/>
    <w:rsid w:val="00BD1DFF"/>
    <w:rsid w:val="00BD2120"/>
    <w:rsid w:val="00BD255F"/>
    <w:rsid w:val="00BD3107"/>
    <w:rsid w:val="00BD3E49"/>
    <w:rsid w:val="00BD5260"/>
    <w:rsid w:val="00BD76CB"/>
    <w:rsid w:val="00BD7E95"/>
    <w:rsid w:val="00BE1DEA"/>
    <w:rsid w:val="00BE2178"/>
    <w:rsid w:val="00BE260B"/>
    <w:rsid w:val="00BE26EA"/>
    <w:rsid w:val="00BE2924"/>
    <w:rsid w:val="00BE297A"/>
    <w:rsid w:val="00BE2B32"/>
    <w:rsid w:val="00BE2D9A"/>
    <w:rsid w:val="00BE2FFE"/>
    <w:rsid w:val="00BE4B0E"/>
    <w:rsid w:val="00BE4F9E"/>
    <w:rsid w:val="00BE5C0F"/>
    <w:rsid w:val="00BE5FCC"/>
    <w:rsid w:val="00BE66AE"/>
    <w:rsid w:val="00BE6E9E"/>
    <w:rsid w:val="00BE6EA5"/>
    <w:rsid w:val="00BE71F1"/>
    <w:rsid w:val="00BE7743"/>
    <w:rsid w:val="00BF070B"/>
    <w:rsid w:val="00BF142C"/>
    <w:rsid w:val="00BF146D"/>
    <w:rsid w:val="00BF16EF"/>
    <w:rsid w:val="00BF2559"/>
    <w:rsid w:val="00BF34F7"/>
    <w:rsid w:val="00BF44EF"/>
    <w:rsid w:val="00BF4781"/>
    <w:rsid w:val="00BF502B"/>
    <w:rsid w:val="00BF5FAB"/>
    <w:rsid w:val="00BF6519"/>
    <w:rsid w:val="00BF6CFA"/>
    <w:rsid w:val="00BF7167"/>
    <w:rsid w:val="00BF7587"/>
    <w:rsid w:val="00BF7F74"/>
    <w:rsid w:val="00C01B7B"/>
    <w:rsid w:val="00C03542"/>
    <w:rsid w:val="00C05771"/>
    <w:rsid w:val="00C0604A"/>
    <w:rsid w:val="00C06972"/>
    <w:rsid w:val="00C0739E"/>
    <w:rsid w:val="00C07AC8"/>
    <w:rsid w:val="00C10E11"/>
    <w:rsid w:val="00C1172F"/>
    <w:rsid w:val="00C123B9"/>
    <w:rsid w:val="00C123DC"/>
    <w:rsid w:val="00C12A33"/>
    <w:rsid w:val="00C12B51"/>
    <w:rsid w:val="00C136C9"/>
    <w:rsid w:val="00C139D2"/>
    <w:rsid w:val="00C1403F"/>
    <w:rsid w:val="00C15670"/>
    <w:rsid w:val="00C167FB"/>
    <w:rsid w:val="00C16B02"/>
    <w:rsid w:val="00C20B95"/>
    <w:rsid w:val="00C212ED"/>
    <w:rsid w:val="00C21C5C"/>
    <w:rsid w:val="00C21FFD"/>
    <w:rsid w:val="00C22ACC"/>
    <w:rsid w:val="00C23190"/>
    <w:rsid w:val="00C2327B"/>
    <w:rsid w:val="00C23F46"/>
    <w:rsid w:val="00C24858"/>
    <w:rsid w:val="00C24892"/>
    <w:rsid w:val="00C27548"/>
    <w:rsid w:val="00C30118"/>
    <w:rsid w:val="00C30F1A"/>
    <w:rsid w:val="00C3180D"/>
    <w:rsid w:val="00C31EDF"/>
    <w:rsid w:val="00C3202E"/>
    <w:rsid w:val="00C33079"/>
    <w:rsid w:val="00C34E4F"/>
    <w:rsid w:val="00C34E82"/>
    <w:rsid w:val="00C363C0"/>
    <w:rsid w:val="00C3697A"/>
    <w:rsid w:val="00C375FD"/>
    <w:rsid w:val="00C37D5D"/>
    <w:rsid w:val="00C40042"/>
    <w:rsid w:val="00C41698"/>
    <w:rsid w:val="00C422B0"/>
    <w:rsid w:val="00C42F81"/>
    <w:rsid w:val="00C43207"/>
    <w:rsid w:val="00C432C6"/>
    <w:rsid w:val="00C44E18"/>
    <w:rsid w:val="00C44E5F"/>
    <w:rsid w:val="00C45B4B"/>
    <w:rsid w:val="00C47188"/>
    <w:rsid w:val="00C504CF"/>
    <w:rsid w:val="00C506A4"/>
    <w:rsid w:val="00C51420"/>
    <w:rsid w:val="00C5500B"/>
    <w:rsid w:val="00C552C1"/>
    <w:rsid w:val="00C5532D"/>
    <w:rsid w:val="00C5602F"/>
    <w:rsid w:val="00C5749B"/>
    <w:rsid w:val="00C57E77"/>
    <w:rsid w:val="00C604E1"/>
    <w:rsid w:val="00C60DEA"/>
    <w:rsid w:val="00C63688"/>
    <w:rsid w:val="00C63A02"/>
    <w:rsid w:val="00C63E70"/>
    <w:rsid w:val="00C6542B"/>
    <w:rsid w:val="00C65C6C"/>
    <w:rsid w:val="00C66510"/>
    <w:rsid w:val="00C66901"/>
    <w:rsid w:val="00C66C18"/>
    <w:rsid w:val="00C674BE"/>
    <w:rsid w:val="00C67A14"/>
    <w:rsid w:val="00C67B7A"/>
    <w:rsid w:val="00C67C49"/>
    <w:rsid w:val="00C7289B"/>
    <w:rsid w:val="00C72EED"/>
    <w:rsid w:val="00C7381A"/>
    <w:rsid w:val="00C74AB1"/>
    <w:rsid w:val="00C76941"/>
    <w:rsid w:val="00C76A2D"/>
    <w:rsid w:val="00C7722F"/>
    <w:rsid w:val="00C7759D"/>
    <w:rsid w:val="00C77630"/>
    <w:rsid w:val="00C77A4F"/>
    <w:rsid w:val="00C77CFE"/>
    <w:rsid w:val="00C8056D"/>
    <w:rsid w:val="00C81F6E"/>
    <w:rsid w:val="00C8209D"/>
    <w:rsid w:val="00C824B8"/>
    <w:rsid w:val="00C82F75"/>
    <w:rsid w:val="00C8300B"/>
    <w:rsid w:val="00C83A13"/>
    <w:rsid w:val="00C85412"/>
    <w:rsid w:val="00C855B5"/>
    <w:rsid w:val="00C87228"/>
    <w:rsid w:val="00C905D9"/>
    <w:rsid w:val="00C90856"/>
    <w:rsid w:val="00C9224D"/>
    <w:rsid w:val="00C9531E"/>
    <w:rsid w:val="00C95ADA"/>
    <w:rsid w:val="00C97174"/>
    <w:rsid w:val="00C97626"/>
    <w:rsid w:val="00CA00FA"/>
    <w:rsid w:val="00CA25BF"/>
    <w:rsid w:val="00CA2896"/>
    <w:rsid w:val="00CA2EFB"/>
    <w:rsid w:val="00CA3D0C"/>
    <w:rsid w:val="00CA44A5"/>
    <w:rsid w:val="00CA476C"/>
    <w:rsid w:val="00CA4DF7"/>
    <w:rsid w:val="00CA67D8"/>
    <w:rsid w:val="00CA7BDD"/>
    <w:rsid w:val="00CB043E"/>
    <w:rsid w:val="00CB1934"/>
    <w:rsid w:val="00CB2E2D"/>
    <w:rsid w:val="00CB342E"/>
    <w:rsid w:val="00CB36D2"/>
    <w:rsid w:val="00CB392C"/>
    <w:rsid w:val="00CB4C86"/>
    <w:rsid w:val="00CB52AA"/>
    <w:rsid w:val="00CB58FD"/>
    <w:rsid w:val="00CB6370"/>
    <w:rsid w:val="00CB66BA"/>
    <w:rsid w:val="00CB6B7B"/>
    <w:rsid w:val="00CB7192"/>
    <w:rsid w:val="00CB7766"/>
    <w:rsid w:val="00CB788E"/>
    <w:rsid w:val="00CC01BC"/>
    <w:rsid w:val="00CC0801"/>
    <w:rsid w:val="00CC08EC"/>
    <w:rsid w:val="00CC1BF0"/>
    <w:rsid w:val="00CC2F9A"/>
    <w:rsid w:val="00CC40ED"/>
    <w:rsid w:val="00CC4A21"/>
    <w:rsid w:val="00CD173E"/>
    <w:rsid w:val="00CD2110"/>
    <w:rsid w:val="00CD23CB"/>
    <w:rsid w:val="00CD33FB"/>
    <w:rsid w:val="00CD3F02"/>
    <w:rsid w:val="00CD4C7B"/>
    <w:rsid w:val="00CD52CD"/>
    <w:rsid w:val="00CD5A4A"/>
    <w:rsid w:val="00CD65EF"/>
    <w:rsid w:val="00CD6814"/>
    <w:rsid w:val="00CD6834"/>
    <w:rsid w:val="00CE1610"/>
    <w:rsid w:val="00CE168D"/>
    <w:rsid w:val="00CE16DB"/>
    <w:rsid w:val="00CE1D02"/>
    <w:rsid w:val="00CE25DB"/>
    <w:rsid w:val="00CE2E39"/>
    <w:rsid w:val="00CE3939"/>
    <w:rsid w:val="00CE5023"/>
    <w:rsid w:val="00CE518C"/>
    <w:rsid w:val="00CE54EC"/>
    <w:rsid w:val="00CE5BC0"/>
    <w:rsid w:val="00CE671D"/>
    <w:rsid w:val="00CE6BAF"/>
    <w:rsid w:val="00CE6EBC"/>
    <w:rsid w:val="00CE7377"/>
    <w:rsid w:val="00CF195E"/>
    <w:rsid w:val="00CF1C31"/>
    <w:rsid w:val="00CF2035"/>
    <w:rsid w:val="00CF32AF"/>
    <w:rsid w:val="00CF366B"/>
    <w:rsid w:val="00CF6462"/>
    <w:rsid w:val="00CF69E0"/>
    <w:rsid w:val="00CF7DDE"/>
    <w:rsid w:val="00D0084E"/>
    <w:rsid w:val="00D00CEB"/>
    <w:rsid w:val="00D01A37"/>
    <w:rsid w:val="00D01A6C"/>
    <w:rsid w:val="00D020C4"/>
    <w:rsid w:val="00D03965"/>
    <w:rsid w:val="00D041FA"/>
    <w:rsid w:val="00D047F8"/>
    <w:rsid w:val="00D049D9"/>
    <w:rsid w:val="00D04A8F"/>
    <w:rsid w:val="00D04AB6"/>
    <w:rsid w:val="00D04CBF"/>
    <w:rsid w:val="00D05EF2"/>
    <w:rsid w:val="00D066F7"/>
    <w:rsid w:val="00D067AB"/>
    <w:rsid w:val="00D06E91"/>
    <w:rsid w:val="00D07525"/>
    <w:rsid w:val="00D075B1"/>
    <w:rsid w:val="00D07B6F"/>
    <w:rsid w:val="00D07BF2"/>
    <w:rsid w:val="00D07DF1"/>
    <w:rsid w:val="00D104CE"/>
    <w:rsid w:val="00D1193C"/>
    <w:rsid w:val="00D11E49"/>
    <w:rsid w:val="00D12D52"/>
    <w:rsid w:val="00D153C2"/>
    <w:rsid w:val="00D176E9"/>
    <w:rsid w:val="00D21E93"/>
    <w:rsid w:val="00D228D9"/>
    <w:rsid w:val="00D24BC0"/>
    <w:rsid w:val="00D259EB"/>
    <w:rsid w:val="00D27104"/>
    <w:rsid w:val="00D30729"/>
    <w:rsid w:val="00D3096E"/>
    <w:rsid w:val="00D30BEC"/>
    <w:rsid w:val="00D314D1"/>
    <w:rsid w:val="00D315AD"/>
    <w:rsid w:val="00D327FF"/>
    <w:rsid w:val="00D32F01"/>
    <w:rsid w:val="00D3388B"/>
    <w:rsid w:val="00D33C9D"/>
    <w:rsid w:val="00D352EF"/>
    <w:rsid w:val="00D353E3"/>
    <w:rsid w:val="00D36939"/>
    <w:rsid w:val="00D37635"/>
    <w:rsid w:val="00D40992"/>
    <w:rsid w:val="00D413EF"/>
    <w:rsid w:val="00D41D57"/>
    <w:rsid w:val="00D41D8A"/>
    <w:rsid w:val="00D429E2"/>
    <w:rsid w:val="00D43EF6"/>
    <w:rsid w:val="00D43F5C"/>
    <w:rsid w:val="00D441E2"/>
    <w:rsid w:val="00D4485F"/>
    <w:rsid w:val="00D44D98"/>
    <w:rsid w:val="00D45A26"/>
    <w:rsid w:val="00D46C96"/>
    <w:rsid w:val="00D477DC"/>
    <w:rsid w:val="00D5050C"/>
    <w:rsid w:val="00D52A70"/>
    <w:rsid w:val="00D549EB"/>
    <w:rsid w:val="00D5578B"/>
    <w:rsid w:val="00D55F51"/>
    <w:rsid w:val="00D56739"/>
    <w:rsid w:val="00D57F09"/>
    <w:rsid w:val="00D624C6"/>
    <w:rsid w:val="00D63605"/>
    <w:rsid w:val="00D65797"/>
    <w:rsid w:val="00D66E71"/>
    <w:rsid w:val="00D66F58"/>
    <w:rsid w:val="00D71B05"/>
    <w:rsid w:val="00D71C78"/>
    <w:rsid w:val="00D71D01"/>
    <w:rsid w:val="00D731A3"/>
    <w:rsid w:val="00D731F8"/>
    <w:rsid w:val="00D73838"/>
    <w:rsid w:val="00D738D6"/>
    <w:rsid w:val="00D73D3B"/>
    <w:rsid w:val="00D74316"/>
    <w:rsid w:val="00D75161"/>
    <w:rsid w:val="00D7592F"/>
    <w:rsid w:val="00D75FF7"/>
    <w:rsid w:val="00D76DD6"/>
    <w:rsid w:val="00D775BB"/>
    <w:rsid w:val="00D80795"/>
    <w:rsid w:val="00D80C99"/>
    <w:rsid w:val="00D81226"/>
    <w:rsid w:val="00D81395"/>
    <w:rsid w:val="00D81977"/>
    <w:rsid w:val="00D81985"/>
    <w:rsid w:val="00D8221D"/>
    <w:rsid w:val="00D8252B"/>
    <w:rsid w:val="00D831E5"/>
    <w:rsid w:val="00D84DA6"/>
    <w:rsid w:val="00D85012"/>
    <w:rsid w:val="00D85143"/>
    <w:rsid w:val="00D85F8F"/>
    <w:rsid w:val="00D865F1"/>
    <w:rsid w:val="00D876A4"/>
    <w:rsid w:val="00D87E00"/>
    <w:rsid w:val="00D87FC7"/>
    <w:rsid w:val="00D9023E"/>
    <w:rsid w:val="00D90A0F"/>
    <w:rsid w:val="00D912BE"/>
    <w:rsid w:val="00D9134D"/>
    <w:rsid w:val="00D91F0C"/>
    <w:rsid w:val="00D95129"/>
    <w:rsid w:val="00D9582E"/>
    <w:rsid w:val="00D95DD2"/>
    <w:rsid w:val="00D9629D"/>
    <w:rsid w:val="00D96D11"/>
    <w:rsid w:val="00D9767F"/>
    <w:rsid w:val="00DA1107"/>
    <w:rsid w:val="00DA2339"/>
    <w:rsid w:val="00DA2673"/>
    <w:rsid w:val="00DA26C9"/>
    <w:rsid w:val="00DA270E"/>
    <w:rsid w:val="00DA2985"/>
    <w:rsid w:val="00DA3216"/>
    <w:rsid w:val="00DA3936"/>
    <w:rsid w:val="00DA3F00"/>
    <w:rsid w:val="00DA4EB3"/>
    <w:rsid w:val="00DA59E4"/>
    <w:rsid w:val="00DA5C8F"/>
    <w:rsid w:val="00DA6283"/>
    <w:rsid w:val="00DA6358"/>
    <w:rsid w:val="00DA74DD"/>
    <w:rsid w:val="00DA7A03"/>
    <w:rsid w:val="00DA7BF7"/>
    <w:rsid w:val="00DB1818"/>
    <w:rsid w:val="00DB73D9"/>
    <w:rsid w:val="00DC026D"/>
    <w:rsid w:val="00DC0B14"/>
    <w:rsid w:val="00DC0C77"/>
    <w:rsid w:val="00DC264B"/>
    <w:rsid w:val="00DC309B"/>
    <w:rsid w:val="00DC358C"/>
    <w:rsid w:val="00DC384A"/>
    <w:rsid w:val="00DC41FD"/>
    <w:rsid w:val="00DC4CBF"/>
    <w:rsid w:val="00DC4DA2"/>
    <w:rsid w:val="00DC52C0"/>
    <w:rsid w:val="00DC5647"/>
    <w:rsid w:val="00DC5C4B"/>
    <w:rsid w:val="00DC63CD"/>
    <w:rsid w:val="00DC6750"/>
    <w:rsid w:val="00DC7212"/>
    <w:rsid w:val="00DD0116"/>
    <w:rsid w:val="00DD1892"/>
    <w:rsid w:val="00DD1E15"/>
    <w:rsid w:val="00DD3709"/>
    <w:rsid w:val="00DD3B1E"/>
    <w:rsid w:val="00DD4981"/>
    <w:rsid w:val="00DD58DA"/>
    <w:rsid w:val="00DD5A07"/>
    <w:rsid w:val="00DD5A34"/>
    <w:rsid w:val="00DD5ECE"/>
    <w:rsid w:val="00DD6C4C"/>
    <w:rsid w:val="00DD71E1"/>
    <w:rsid w:val="00DD7F5E"/>
    <w:rsid w:val="00DE026E"/>
    <w:rsid w:val="00DE03F6"/>
    <w:rsid w:val="00DE0BF1"/>
    <w:rsid w:val="00DE214C"/>
    <w:rsid w:val="00DE2788"/>
    <w:rsid w:val="00DE294C"/>
    <w:rsid w:val="00DE2B97"/>
    <w:rsid w:val="00DE2D9B"/>
    <w:rsid w:val="00DE3235"/>
    <w:rsid w:val="00DE3BA1"/>
    <w:rsid w:val="00DE41D3"/>
    <w:rsid w:val="00DE5258"/>
    <w:rsid w:val="00DE5C1D"/>
    <w:rsid w:val="00DE620F"/>
    <w:rsid w:val="00DE6B4E"/>
    <w:rsid w:val="00DE77D8"/>
    <w:rsid w:val="00DE7A76"/>
    <w:rsid w:val="00DF020C"/>
    <w:rsid w:val="00DF02D2"/>
    <w:rsid w:val="00DF06C9"/>
    <w:rsid w:val="00DF19B9"/>
    <w:rsid w:val="00DF2FBF"/>
    <w:rsid w:val="00DF3BC6"/>
    <w:rsid w:val="00DF4367"/>
    <w:rsid w:val="00DF4537"/>
    <w:rsid w:val="00DF68B1"/>
    <w:rsid w:val="00DF74E3"/>
    <w:rsid w:val="00DF7551"/>
    <w:rsid w:val="00E007D2"/>
    <w:rsid w:val="00E00DDC"/>
    <w:rsid w:val="00E012AD"/>
    <w:rsid w:val="00E023A1"/>
    <w:rsid w:val="00E02B6C"/>
    <w:rsid w:val="00E02EB6"/>
    <w:rsid w:val="00E0340D"/>
    <w:rsid w:val="00E037EE"/>
    <w:rsid w:val="00E03AFA"/>
    <w:rsid w:val="00E03D9E"/>
    <w:rsid w:val="00E055FC"/>
    <w:rsid w:val="00E06E98"/>
    <w:rsid w:val="00E06FFD"/>
    <w:rsid w:val="00E073E9"/>
    <w:rsid w:val="00E07AD5"/>
    <w:rsid w:val="00E07D3B"/>
    <w:rsid w:val="00E10968"/>
    <w:rsid w:val="00E1148E"/>
    <w:rsid w:val="00E119E1"/>
    <w:rsid w:val="00E11D56"/>
    <w:rsid w:val="00E1283B"/>
    <w:rsid w:val="00E128B3"/>
    <w:rsid w:val="00E15AB7"/>
    <w:rsid w:val="00E15F47"/>
    <w:rsid w:val="00E15F71"/>
    <w:rsid w:val="00E200C2"/>
    <w:rsid w:val="00E2036A"/>
    <w:rsid w:val="00E20B16"/>
    <w:rsid w:val="00E21859"/>
    <w:rsid w:val="00E22E24"/>
    <w:rsid w:val="00E23A72"/>
    <w:rsid w:val="00E23C9E"/>
    <w:rsid w:val="00E269ED"/>
    <w:rsid w:val="00E26ABD"/>
    <w:rsid w:val="00E26B3A"/>
    <w:rsid w:val="00E275A0"/>
    <w:rsid w:val="00E275D4"/>
    <w:rsid w:val="00E27E7A"/>
    <w:rsid w:val="00E3000A"/>
    <w:rsid w:val="00E31985"/>
    <w:rsid w:val="00E31B62"/>
    <w:rsid w:val="00E31E61"/>
    <w:rsid w:val="00E32177"/>
    <w:rsid w:val="00E3225F"/>
    <w:rsid w:val="00E325C5"/>
    <w:rsid w:val="00E33411"/>
    <w:rsid w:val="00E3344B"/>
    <w:rsid w:val="00E33B5B"/>
    <w:rsid w:val="00E3483C"/>
    <w:rsid w:val="00E35170"/>
    <w:rsid w:val="00E35A6E"/>
    <w:rsid w:val="00E3621C"/>
    <w:rsid w:val="00E36DE0"/>
    <w:rsid w:val="00E37E8F"/>
    <w:rsid w:val="00E40C68"/>
    <w:rsid w:val="00E4108A"/>
    <w:rsid w:val="00E41A0B"/>
    <w:rsid w:val="00E425F0"/>
    <w:rsid w:val="00E427E4"/>
    <w:rsid w:val="00E428E5"/>
    <w:rsid w:val="00E42A7B"/>
    <w:rsid w:val="00E43B22"/>
    <w:rsid w:val="00E454A1"/>
    <w:rsid w:val="00E455D0"/>
    <w:rsid w:val="00E463E2"/>
    <w:rsid w:val="00E469DF"/>
    <w:rsid w:val="00E47FC8"/>
    <w:rsid w:val="00E500C9"/>
    <w:rsid w:val="00E506AE"/>
    <w:rsid w:val="00E50BE0"/>
    <w:rsid w:val="00E52BB3"/>
    <w:rsid w:val="00E53643"/>
    <w:rsid w:val="00E549DA"/>
    <w:rsid w:val="00E54D2F"/>
    <w:rsid w:val="00E560BE"/>
    <w:rsid w:val="00E56465"/>
    <w:rsid w:val="00E56E7E"/>
    <w:rsid w:val="00E570A0"/>
    <w:rsid w:val="00E60812"/>
    <w:rsid w:val="00E60E7F"/>
    <w:rsid w:val="00E611A4"/>
    <w:rsid w:val="00E61E38"/>
    <w:rsid w:val="00E62835"/>
    <w:rsid w:val="00E628C1"/>
    <w:rsid w:val="00E62D46"/>
    <w:rsid w:val="00E6347E"/>
    <w:rsid w:val="00E63889"/>
    <w:rsid w:val="00E64A47"/>
    <w:rsid w:val="00E65562"/>
    <w:rsid w:val="00E66A1C"/>
    <w:rsid w:val="00E66B6A"/>
    <w:rsid w:val="00E6706F"/>
    <w:rsid w:val="00E674EF"/>
    <w:rsid w:val="00E67AD9"/>
    <w:rsid w:val="00E71444"/>
    <w:rsid w:val="00E71B11"/>
    <w:rsid w:val="00E71B31"/>
    <w:rsid w:val="00E753C6"/>
    <w:rsid w:val="00E7682B"/>
    <w:rsid w:val="00E76960"/>
    <w:rsid w:val="00E76989"/>
    <w:rsid w:val="00E77645"/>
    <w:rsid w:val="00E77A84"/>
    <w:rsid w:val="00E77D9A"/>
    <w:rsid w:val="00E801A3"/>
    <w:rsid w:val="00E809B5"/>
    <w:rsid w:val="00E818D0"/>
    <w:rsid w:val="00E81EEF"/>
    <w:rsid w:val="00E8344C"/>
    <w:rsid w:val="00E8517E"/>
    <w:rsid w:val="00E85C26"/>
    <w:rsid w:val="00E86624"/>
    <w:rsid w:val="00E86C9C"/>
    <w:rsid w:val="00E87233"/>
    <w:rsid w:val="00E879CC"/>
    <w:rsid w:val="00E924BA"/>
    <w:rsid w:val="00E94558"/>
    <w:rsid w:val="00E94CDE"/>
    <w:rsid w:val="00E95E3D"/>
    <w:rsid w:val="00E97263"/>
    <w:rsid w:val="00E97731"/>
    <w:rsid w:val="00EA0470"/>
    <w:rsid w:val="00EA0B4E"/>
    <w:rsid w:val="00EA176D"/>
    <w:rsid w:val="00EA1F26"/>
    <w:rsid w:val="00EA2576"/>
    <w:rsid w:val="00EA2C72"/>
    <w:rsid w:val="00EA33E2"/>
    <w:rsid w:val="00EA3F11"/>
    <w:rsid w:val="00EA4737"/>
    <w:rsid w:val="00EA48D2"/>
    <w:rsid w:val="00EA679A"/>
    <w:rsid w:val="00EA6A94"/>
    <w:rsid w:val="00EA6F94"/>
    <w:rsid w:val="00EB1E8E"/>
    <w:rsid w:val="00EB2856"/>
    <w:rsid w:val="00EB3492"/>
    <w:rsid w:val="00EB4A50"/>
    <w:rsid w:val="00EB6298"/>
    <w:rsid w:val="00EB7B4D"/>
    <w:rsid w:val="00EC0555"/>
    <w:rsid w:val="00EC0EA5"/>
    <w:rsid w:val="00EC139C"/>
    <w:rsid w:val="00EC13F1"/>
    <w:rsid w:val="00EC1C66"/>
    <w:rsid w:val="00EC2380"/>
    <w:rsid w:val="00EC31FF"/>
    <w:rsid w:val="00EC3885"/>
    <w:rsid w:val="00EC38F4"/>
    <w:rsid w:val="00EC3BCD"/>
    <w:rsid w:val="00EC41A7"/>
    <w:rsid w:val="00EC485A"/>
    <w:rsid w:val="00EC4A25"/>
    <w:rsid w:val="00EC4DE5"/>
    <w:rsid w:val="00EC53AF"/>
    <w:rsid w:val="00EC565F"/>
    <w:rsid w:val="00EC62CC"/>
    <w:rsid w:val="00EC6725"/>
    <w:rsid w:val="00EC67C9"/>
    <w:rsid w:val="00EC6A19"/>
    <w:rsid w:val="00EC6E4A"/>
    <w:rsid w:val="00EC74AC"/>
    <w:rsid w:val="00EC75AD"/>
    <w:rsid w:val="00EC7754"/>
    <w:rsid w:val="00ED22E9"/>
    <w:rsid w:val="00ED2C07"/>
    <w:rsid w:val="00ED2FAF"/>
    <w:rsid w:val="00ED34AA"/>
    <w:rsid w:val="00ED56E4"/>
    <w:rsid w:val="00ED5850"/>
    <w:rsid w:val="00ED5E9F"/>
    <w:rsid w:val="00ED64C6"/>
    <w:rsid w:val="00ED6959"/>
    <w:rsid w:val="00ED6C9A"/>
    <w:rsid w:val="00ED798D"/>
    <w:rsid w:val="00ED7FAE"/>
    <w:rsid w:val="00EE03A5"/>
    <w:rsid w:val="00EE2A3C"/>
    <w:rsid w:val="00EE2EF0"/>
    <w:rsid w:val="00EE34E0"/>
    <w:rsid w:val="00EE3CAB"/>
    <w:rsid w:val="00EE502B"/>
    <w:rsid w:val="00EE570B"/>
    <w:rsid w:val="00EE5765"/>
    <w:rsid w:val="00EE5793"/>
    <w:rsid w:val="00EE6E5A"/>
    <w:rsid w:val="00EE6E8B"/>
    <w:rsid w:val="00EE7F40"/>
    <w:rsid w:val="00EF05D9"/>
    <w:rsid w:val="00EF07EA"/>
    <w:rsid w:val="00EF0C8F"/>
    <w:rsid w:val="00EF11D2"/>
    <w:rsid w:val="00EF2701"/>
    <w:rsid w:val="00EF2B0B"/>
    <w:rsid w:val="00EF31DA"/>
    <w:rsid w:val="00EF35E0"/>
    <w:rsid w:val="00EF5371"/>
    <w:rsid w:val="00EF6084"/>
    <w:rsid w:val="00EF6498"/>
    <w:rsid w:val="00EF651C"/>
    <w:rsid w:val="00EF7755"/>
    <w:rsid w:val="00F0092F"/>
    <w:rsid w:val="00F00B1F"/>
    <w:rsid w:val="00F01175"/>
    <w:rsid w:val="00F01FD3"/>
    <w:rsid w:val="00F025A2"/>
    <w:rsid w:val="00F02975"/>
    <w:rsid w:val="00F02DEC"/>
    <w:rsid w:val="00F02F8F"/>
    <w:rsid w:val="00F03069"/>
    <w:rsid w:val="00F04DFA"/>
    <w:rsid w:val="00F04F5E"/>
    <w:rsid w:val="00F052CE"/>
    <w:rsid w:val="00F05E80"/>
    <w:rsid w:val="00F06009"/>
    <w:rsid w:val="00F06045"/>
    <w:rsid w:val="00F06265"/>
    <w:rsid w:val="00F06B6C"/>
    <w:rsid w:val="00F06CD5"/>
    <w:rsid w:val="00F07388"/>
    <w:rsid w:val="00F075BD"/>
    <w:rsid w:val="00F107D0"/>
    <w:rsid w:val="00F11686"/>
    <w:rsid w:val="00F11DEF"/>
    <w:rsid w:val="00F1216B"/>
    <w:rsid w:val="00F123CB"/>
    <w:rsid w:val="00F138F3"/>
    <w:rsid w:val="00F13DA9"/>
    <w:rsid w:val="00F14414"/>
    <w:rsid w:val="00F14AE4"/>
    <w:rsid w:val="00F14D7D"/>
    <w:rsid w:val="00F14FC2"/>
    <w:rsid w:val="00F15C3B"/>
    <w:rsid w:val="00F175E8"/>
    <w:rsid w:val="00F20126"/>
    <w:rsid w:val="00F2026E"/>
    <w:rsid w:val="00F2065F"/>
    <w:rsid w:val="00F20A53"/>
    <w:rsid w:val="00F20F9A"/>
    <w:rsid w:val="00F21192"/>
    <w:rsid w:val="00F215B5"/>
    <w:rsid w:val="00F21EA1"/>
    <w:rsid w:val="00F2210A"/>
    <w:rsid w:val="00F2270A"/>
    <w:rsid w:val="00F22841"/>
    <w:rsid w:val="00F22DE4"/>
    <w:rsid w:val="00F23480"/>
    <w:rsid w:val="00F235BB"/>
    <w:rsid w:val="00F240C7"/>
    <w:rsid w:val="00F259B9"/>
    <w:rsid w:val="00F25EC2"/>
    <w:rsid w:val="00F26830"/>
    <w:rsid w:val="00F26CE6"/>
    <w:rsid w:val="00F304AF"/>
    <w:rsid w:val="00F30B47"/>
    <w:rsid w:val="00F31EFA"/>
    <w:rsid w:val="00F327C5"/>
    <w:rsid w:val="00F33334"/>
    <w:rsid w:val="00F334B7"/>
    <w:rsid w:val="00F348AB"/>
    <w:rsid w:val="00F3679B"/>
    <w:rsid w:val="00F3731C"/>
    <w:rsid w:val="00F37743"/>
    <w:rsid w:val="00F37850"/>
    <w:rsid w:val="00F449B4"/>
    <w:rsid w:val="00F44B80"/>
    <w:rsid w:val="00F4599B"/>
    <w:rsid w:val="00F45EE0"/>
    <w:rsid w:val="00F46F1A"/>
    <w:rsid w:val="00F47B0D"/>
    <w:rsid w:val="00F504F2"/>
    <w:rsid w:val="00F517A9"/>
    <w:rsid w:val="00F51F97"/>
    <w:rsid w:val="00F52C17"/>
    <w:rsid w:val="00F5350D"/>
    <w:rsid w:val="00F53D03"/>
    <w:rsid w:val="00F53DF2"/>
    <w:rsid w:val="00F547D4"/>
    <w:rsid w:val="00F54A3D"/>
    <w:rsid w:val="00F55675"/>
    <w:rsid w:val="00F55792"/>
    <w:rsid w:val="00F56EC5"/>
    <w:rsid w:val="00F620A7"/>
    <w:rsid w:val="00F63807"/>
    <w:rsid w:val="00F63D55"/>
    <w:rsid w:val="00F653B8"/>
    <w:rsid w:val="00F659E2"/>
    <w:rsid w:val="00F66B2C"/>
    <w:rsid w:val="00F66BB1"/>
    <w:rsid w:val="00F66BFE"/>
    <w:rsid w:val="00F674A8"/>
    <w:rsid w:val="00F677B9"/>
    <w:rsid w:val="00F677CB"/>
    <w:rsid w:val="00F749E2"/>
    <w:rsid w:val="00F7513B"/>
    <w:rsid w:val="00F75C4B"/>
    <w:rsid w:val="00F76E38"/>
    <w:rsid w:val="00F76F8F"/>
    <w:rsid w:val="00F801FD"/>
    <w:rsid w:val="00F8057A"/>
    <w:rsid w:val="00F81044"/>
    <w:rsid w:val="00F82291"/>
    <w:rsid w:val="00F8499D"/>
    <w:rsid w:val="00F86DCE"/>
    <w:rsid w:val="00F87396"/>
    <w:rsid w:val="00F877F7"/>
    <w:rsid w:val="00F90697"/>
    <w:rsid w:val="00F90BE8"/>
    <w:rsid w:val="00F90CF7"/>
    <w:rsid w:val="00F90DA6"/>
    <w:rsid w:val="00F913F2"/>
    <w:rsid w:val="00F91550"/>
    <w:rsid w:val="00F92207"/>
    <w:rsid w:val="00F93232"/>
    <w:rsid w:val="00F93A72"/>
    <w:rsid w:val="00F953C6"/>
    <w:rsid w:val="00F96865"/>
    <w:rsid w:val="00FA121C"/>
    <w:rsid w:val="00FA1266"/>
    <w:rsid w:val="00FA2A7A"/>
    <w:rsid w:val="00FA307C"/>
    <w:rsid w:val="00FA3230"/>
    <w:rsid w:val="00FA48ED"/>
    <w:rsid w:val="00FA534F"/>
    <w:rsid w:val="00FA798C"/>
    <w:rsid w:val="00FB06F2"/>
    <w:rsid w:val="00FB2E65"/>
    <w:rsid w:val="00FB2FC0"/>
    <w:rsid w:val="00FB30CC"/>
    <w:rsid w:val="00FB422E"/>
    <w:rsid w:val="00FB48B3"/>
    <w:rsid w:val="00FB4F5E"/>
    <w:rsid w:val="00FB6D69"/>
    <w:rsid w:val="00FB6ED7"/>
    <w:rsid w:val="00FC0007"/>
    <w:rsid w:val="00FC0091"/>
    <w:rsid w:val="00FC0898"/>
    <w:rsid w:val="00FC1192"/>
    <w:rsid w:val="00FC140A"/>
    <w:rsid w:val="00FC1D60"/>
    <w:rsid w:val="00FC2286"/>
    <w:rsid w:val="00FC2CF4"/>
    <w:rsid w:val="00FC346E"/>
    <w:rsid w:val="00FC36D2"/>
    <w:rsid w:val="00FC4447"/>
    <w:rsid w:val="00FC4EC6"/>
    <w:rsid w:val="00FC4EE7"/>
    <w:rsid w:val="00FC5970"/>
    <w:rsid w:val="00FC74E6"/>
    <w:rsid w:val="00FD059A"/>
    <w:rsid w:val="00FD090D"/>
    <w:rsid w:val="00FD0ADB"/>
    <w:rsid w:val="00FD2CE3"/>
    <w:rsid w:val="00FD3230"/>
    <w:rsid w:val="00FD3A52"/>
    <w:rsid w:val="00FD4E1F"/>
    <w:rsid w:val="00FD50D0"/>
    <w:rsid w:val="00FD58FA"/>
    <w:rsid w:val="00FD5F16"/>
    <w:rsid w:val="00FD6C11"/>
    <w:rsid w:val="00FD6DE2"/>
    <w:rsid w:val="00FD708E"/>
    <w:rsid w:val="00FD71B1"/>
    <w:rsid w:val="00FE008E"/>
    <w:rsid w:val="00FE0269"/>
    <w:rsid w:val="00FE02B4"/>
    <w:rsid w:val="00FE1AFA"/>
    <w:rsid w:val="00FE26BF"/>
    <w:rsid w:val="00FE2D41"/>
    <w:rsid w:val="00FE30D7"/>
    <w:rsid w:val="00FE346A"/>
    <w:rsid w:val="00FE404B"/>
    <w:rsid w:val="00FE4E9B"/>
    <w:rsid w:val="00FE4EA7"/>
    <w:rsid w:val="00FE5470"/>
    <w:rsid w:val="00FE562A"/>
    <w:rsid w:val="00FE6086"/>
    <w:rsid w:val="00FF0081"/>
    <w:rsid w:val="00FF0ACF"/>
    <w:rsid w:val="00FF0D95"/>
    <w:rsid w:val="00FF1A76"/>
    <w:rsid w:val="00FF3A60"/>
    <w:rsid w:val="00FF45F2"/>
    <w:rsid w:val="00FF4921"/>
    <w:rsid w:val="00FF4999"/>
    <w:rsid w:val="00FF4C2F"/>
    <w:rsid w:val="00FF5235"/>
    <w:rsid w:val="00FF59B2"/>
    <w:rsid w:val="00FF76F3"/>
    <w:rsid w:val="019361DA"/>
    <w:rsid w:val="0D714F8B"/>
    <w:rsid w:val="1D7A51A3"/>
    <w:rsid w:val="28087EAB"/>
    <w:rsid w:val="2AC12746"/>
    <w:rsid w:val="4104493F"/>
    <w:rsid w:val="419B2E2B"/>
    <w:rsid w:val="46B950A2"/>
    <w:rsid w:val="48886A56"/>
    <w:rsid w:val="4A0A4EDC"/>
    <w:rsid w:val="4D5C3C51"/>
    <w:rsid w:val="57DB74D4"/>
    <w:rsid w:val="624668C5"/>
    <w:rsid w:val="654609A7"/>
    <w:rsid w:val="65BD32A3"/>
    <w:rsid w:val="68467410"/>
    <w:rsid w:val="796C2632"/>
    <w:rsid w:val="7F3D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2FA04"/>
  <w15:docId w15:val="{5D32FA35-1BBD-4465-8C1E-70A0A528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noteTextChar">
    <w:name w:val="Footnote Text Char"/>
    <w:link w:val="FootnoteText"/>
    <w:qFormat/>
    <w:rPr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CommentSubjectChar">
    <w:name w:val="Comment Subject Char"/>
    <w:link w:val="CommentSubject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FP">
    <w:name w:val="FP"/>
    <w:basedOn w:val="Normal"/>
    <w:qFormat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sid w:val="00B14D8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lekom-my.sharepoint.de/personal/zimmermanng_telekom_de/Documents/Int_Gremien/3GPP/RAN3/2022/RAN3%23116-E/Inbox/Drafts/CB%20%23%2058_NPNOnlyCell/Docs/R3-223464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elekom-my.sharepoint.de/personal/zimmermanng_telekom_de/Documents/Int_Gremien/3GPP/RAN3/2022/RAN3%23116-E/Inbox/Drafts/CB%20%23%2058_NPNOnlyCell/Docs/R3-22346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elekom-my.sharepoint.de/personal/zimmermanng_telekom_de/Documents/Int_Gremien/3GPP/RAN3/2022/RAN3%23116-E/Inbox/Drafts/CB%20%23%2058_NPNOnlyCell/Inbox/R3-22376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elekom-my.sharepoint.de/personal/zimmermanng_telekom_de/Documents/Int_Gremien/3GPP/RAN3/2022/RAN3%23116-E/Inbox/Drafts/CB%20%23%2058_NPNOnlyCell/Docs/R3-22346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telekom-my.sharepoint.de/personal/zimmermanng_telekom_de/Documents/Int_Gremien/3GPP/RAN3/2022/RAN3%23116-E/Inbox/Drafts/CB%20%23%2058_NPNOnlyCell/Inbox/R3-223763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E8FE1E-D0C2-4ADA-AD43-7B7B0A07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4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Huawei</cp:lastModifiedBy>
  <cp:revision>4</cp:revision>
  <cp:lastPrinted>2017-09-20T17:18:00Z</cp:lastPrinted>
  <dcterms:created xsi:type="dcterms:W3CDTF">2022-05-17T20:01:00Z</dcterms:created>
  <dcterms:modified xsi:type="dcterms:W3CDTF">2022-05-18T09:05:00Z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(3)Rb/edUJM09MAri8YI0TFR3L8jGy20SnPszgSCdzEIl1x71VwlWZxpmURXHcXlpIz8yfU1mug
q6DlsUtoCWuJ/4gkz5DDStbxO42KxzF0BliWAVpAssq101ilEbmidHPX7vgBbI9iqbIyojMp
yydDCD4X2QMhjynKlfaXkyptRS/sHLvi0PsULUnbTtwuJh5/8Q2WcGIGUrZoBDpuP6LpyxkP
GfxRVttbhHKj9f5lR/</vt:lpwstr>
  </property>
  <property fmtid="{D5CDD505-2E9C-101B-9397-08002B2CF9AE}" pid="4" name="_2015_ms_pID_7253431">
    <vt:lpwstr>6PEgONtFD42xAvsLHJ/VWjG/LTPdMx8s+Mi4qVXuSIn0n9Zbjzg8d1
ZiJU9DUKgIjX/MmD9CtwM3nUvRdhnHi0VbN48rPIFXEsFMfttMFRGgL2eMaHNUKp98MgC2rT
3aaw6rBYNVzCNdnEtFTOyviMUy3sBBoUgOfLgOSk0fBJoorMowaofZ8PE+KLxj36plKlRLJr
hmPGzQHXaUc5enOOoL2FaxhmzxkmAx5t2RyM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bzW5LFeDXmHlirQPtr501UY=</vt:lpwstr>
  </property>
  <property fmtid="{D5CDD505-2E9C-101B-9397-08002B2CF9AE}" pid="7" name="MSIP_Label_8aa00c31-701e-4223-8b9c-13bd86c6a24f_Enabled">
    <vt:lpwstr>true</vt:lpwstr>
  </property>
  <property fmtid="{D5CDD505-2E9C-101B-9397-08002B2CF9AE}" pid="8" name="MSIP_Label_8aa00c31-701e-4223-8b9c-13bd86c6a24f_SetDate">
    <vt:lpwstr>2022-02-24T10:30:05Z</vt:lpwstr>
  </property>
  <property fmtid="{D5CDD505-2E9C-101B-9397-08002B2CF9AE}" pid="9" name="MSIP_Label_8aa00c31-701e-4223-8b9c-13bd86c6a24f_Method">
    <vt:lpwstr>Standard</vt:lpwstr>
  </property>
  <property fmtid="{D5CDD505-2E9C-101B-9397-08002B2CF9AE}" pid="10" name="MSIP_Label_8aa00c31-701e-4223-8b9c-13bd86c6a24f_Name">
    <vt:lpwstr>8aa00c31-701e-4223-8b9c-13bd86c6a24f</vt:lpwstr>
  </property>
  <property fmtid="{D5CDD505-2E9C-101B-9397-08002B2CF9AE}" pid="11" name="MSIP_Label_8aa00c31-701e-4223-8b9c-13bd86c6a24f_SiteId">
    <vt:lpwstr>d05e4a96-dcd9-4c15-a71a-9c868da4f308</vt:lpwstr>
  </property>
  <property fmtid="{D5CDD505-2E9C-101B-9397-08002B2CF9AE}" pid="12" name="MSIP_Label_8aa00c31-701e-4223-8b9c-13bd86c6a24f_ActionId">
    <vt:lpwstr>09788f30-291c-4c08-b215-04b8916b006d</vt:lpwstr>
  </property>
  <property fmtid="{D5CDD505-2E9C-101B-9397-08002B2CF9AE}" pid="13" name="MSIP_Label_8aa00c31-701e-4223-8b9c-13bd86c6a24f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1646103064</vt:lpwstr>
  </property>
</Properties>
</file>